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9" w:rsidRDefault="005F0F69">
      <w:pPr>
        <w:rPr>
          <w:sz w:val="48"/>
          <w:szCs w:val="48"/>
        </w:rPr>
      </w:pPr>
      <w:r>
        <w:rPr>
          <w:sz w:val="48"/>
          <w:szCs w:val="48"/>
        </w:rPr>
        <w:t xml:space="preserve"> “IL RISPETTO COME DIRITTO E DOVERE”</w:t>
      </w:r>
    </w:p>
    <w:p w:rsidR="000B7E2E" w:rsidRDefault="000B7E2E">
      <w:pPr>
        <w:rPr>
          <w:sz w:val="48"/>
          <w:szCs w:val="48"/>
        </w:rPr>
      </w:pPr>
      <w:r>
        <w:rPr>
          <w:sz w:val="48"/>
          <w:szCs w:val="48"/>
        </w:rPr>
        <w:t>Educazione alla Cittadinanza Globale</w:t>
      </w:r>
    </w:p>
    <w:p w:rsidR="005F0F69" w:rsidRDefault="005F0F69">
      <w:pPr>
        <w:rPr>
          <w:sz w:val="48"/>
          <w:szCs w:val="48"/>
        </w:rPr>
      </w:pPr>
      <w:r>
        <w:rPr>
          <w:sz w:val="48"/>
          <w:szCs w:val="48"/>
        </w:rPr>
        <w:t xml:space="preserve">PREMESSA </w:t>
      </w:r>
    </w:p>
    <w:p w:rsidR="005F0F69" w:rsidRDefault="005F0F69" w:rsidP="005F0F69">
      <w:pPr>
        <w:jc w:val="both"/>
        <w:rPr>
          <w:sz w:val="32"/>
          <w:szCs w:val="32"/>
        </w:rPr>
      </w:pPr>
      <w:r w:rsidRPr="005F0F69">
        <w:rPr>
          <w:sz w:val="32"/>
          <w:szCs w:val="32"/>
        </w:rPr>
        <w:t xml:space="preserve">Il rispetto come concetto basilare e </w:t>
      </w:r>
      <w:proofErr w:type="spellStart"/>
      <w:r>
        <w:rPr>
          <w:sz w:val="32"/>
          <w:szCs w:val="32"/>
        </w:rPr>
        <w:t>auto</w:t>
      </w:r>
      <w:r w:rsidRPr="005F0F69">
        <w:rPr>
          <w:sz w:val="32"/>
          <w:szCs w:val="32"/>
        </w:rPr>
        <w:t>fondante</w:t>
      </w:r>
      <w:proofErr w:type="spellEnd"/>
      <w:r w:rsidRPr="005F0F69">
        <w:rPr>
          <w:sz w:val="32"/>
          <w:szCs w:val="32"/>
        </w:rPr>
        <w:t xml:space="preserve"> deve porsi simultaneamente come un diritto </w:t>
      </w:r>
      <w:r>
        <w:rPr>
          <w:sz w:val="32"/>
          <w:szCs w:val="32"/>
        </w:rPr>
        <w:t>e al tempo stesso un dovere da parte di tutti, da assolvere per una sempre più consapevole educazione alla cittadinanza. Rispetto è dunque simbolo di civiltà, di cooperazione e in primis è una forma di educazione permanente.</w:t>
      </w:r>
    </w:p>
    <w:p w:rsidR="000B7E2E" w:rsidRDefault="000B7E2E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>Nella nostra scuola dal 2013 ogni anno il progetto Rispetto prende una connotazione diversa</w:t>
      </w:r>
    </w:p>
    <w:p w:rsidR="000B7E2E" w:rsidRDefault="000B7E2E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2013-14 </w:t>
      </w:r>
      <w:r w:rsidRPr="00417D75">
        <w:rPr>
          <w:b/>
          <w:sz w:val="32"/>
          <w:szCs w:val="32"/>
        </w:rPr>
        <w:t>La risorsa acqua:</w:t>
      </w:r>
      <w:r>
        <w:rPr>
          <w:sz w:val="32"/>
          <w:szCs w:val="32"/>
        </w:rPr>
        <w:t xml:space="preserve"> come rispettare l’ambiente divenendo consapevoli dell’importanza di risparmiare l’acqua, risorsa indispensabile alla vita</w:t>
      </w:r>
    </w:p>
    <w:p w:rsidR="000B7E2E" w:rsidRDefault="000B7E2E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2014-15 Le </w:t>
      </w:r>
      <w:r w:rsidRPr="00417D75">
        <w:rPr>
          <w:b/>
          <w:sz w:val="32"/>
          <w:szCs w:val="32"/>
        </w:rPr>
        <w:t>competenze emotive</w:t>
      </w:r>
      <w:r>
        <w:rPr>
          <w:sz w:val="32"/>
          <w:szCs w:val="32"/>
        </w:rPr>
        <w:t xml:space="preserve"> per la prevenzione del bullismo (Siamo tutti capitano): conoscenza ed utilizzo nella vita quotidiana delle competenze emotive (gestione dello stres</w:t>
      </w:r>
      <w:r w:rsidR="001B4031">
        <w:rPr>
          <w:sz w:val="32"/>
          <w:szCs w:val="32"/>
        </w:rPr>
        <w:t>s, capacità di risolvere i prob</w:t>
      </w:r>
      <w:r>
        <w:rPr>
          <w:sz w:val="32"/>
          <w:szCs w:val="32"/>
        </w:rPr>
        <w:t>lemi, capacità di prendere decisioni, comunicazione efficace, empatia, creatività, relazioni efficaci e consapevolezza di sé) per vivere serenamente le relazioni</w:t>
      </w:r>
    </w:p>
    <w:p w:rsidR="000B7E2E" w:rsidRDefault="000B7E2E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>2015-16 il rispetto deg</w:t>
      </w:r>
      <w:r w:rsidR="00072901">
        <w:rPr>
          <w:sz w:val="32"/>
          <w:szCs w:val="32"/>
        </w:rPr>
        <w:t xml:space="preserve">li </w:t>
      </w:r>
      <w:r w:rsidR="00072901" w:rsidRPr="00417D75">
        <w:rPr>
          <w:b/>
          <w:sz w:val="32"/>
          <w:szCs w:val="32"/>
        </w:rPr>
        <w:t>ambienti di vita quotidiana</w:t>
      </w:r>
      <w:r w:rsidR="000729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scuola, gruppo di coetanei, </w:t>
      </w:r>
      <w:r w:rsidR="00CC38B6">
        <w:rPr>
          <w:sz w:val="32"/>
          <w:szCs w:val="32"/>
        </w:rPr>
        <w:t>oggetti personali e comuni, cibo, tempi e spazi della scuola</w:t>
      </w:r>
      <w:r w:rsidR="00072901">
        <w:rPr>
          <w:sz w:val="32"/>
          <w:szCs w:val="32"/>
        </w:rPr>
        <w:t>; la raccolta differenziata a scuola</w:t>
      </w:r>
    </w:p>
    <w:p w:rsidR="00D907F6" w:rsidRDefault="00D907F6" w:rsidP="005F0F69">
      <w:pPr>
        <w:jc w:val="both"/>
        <w:rPr>
          <w:sz w:val="32"/>
          <w:szCs w:val="32"/>
        </w:rPr>
      </w:pPr>
    </w:p>
    <w:p w:rsidR="000B7E2E" w:rsidRDefault="000B7E2E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2016-17 Il rispetto come </w:t>
      </w:r>
      <w:proofErr w:type="spellStart"/>
      <w:r>
        <w:rPr>
          <w:sz w:val="32"/>
          <w:szCs w:val="32"/>
        </w:rPr>
        <w:t>i</w:t>
      </w:r>
      <w:r w:rsidRPr="00417D75">
        <w:rPr>
          <w:b/>
          <w:sz w:val="32"/>
          <w:szCs w:val="32"/>
        </w:rPr>
        <w:t>ntercultura</w:t>
      </w:r>
      <w:proofErr w:type="spellEnd"/>
      <w:r>
        <w:rPr>
          <w:sz w:val="32"/>
          <w:szCs w:val="32"/>
        </w:rPr>
        <w:t xml:space="preserve">: conoscenza di culture anche lontane dalla nostra per creare situazioni di rispetto. I linguaggi universali che uniscono l’umanità: danza, musica, sorriso, sport, </w:t>
      </w:r>
      <w:proofErr w:type="gramStart"/>
      <w:r>
        <w:rPr>
          <w:sz w:val="32"/>
          <w:szCs w:val="32"/>
        </w:rPr>
        <w:t>matematica,…</w:t>
      </w:r>
      <w:proofErr w:type="gramEnd"/>
    </w:p>
    <w:p w:rsidR="00CC38B6" w:rsidRDefault="00CC38B6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>2017-</w:t>
      </w:r>
      <w:proofErr w:type="gramStart"/>
      <w:r>
        <w:rPr>
          <w:sz w:val="32"/>
          <w:szCs w:val="32"/>
        </w:rPr>
        <w:t>18  Il</w:t>
      </w:r>
      <w:proofErr w:type="gramEnd"/>
      <w:r>
        <w:rPr>
          <w:sz w:val="32"/>
          <w:szCs w:val="32"/>
        </w:rPr>
        <w:t xml:space="preserve"> rispetto come </w:t>
      </w:r>
      <w:r w:rsidRPr="00417D75">
        <w:rPr>
          <w:b/>
          <w:sz w:val="32"/>
          <w:szCs w:val="32"/>
        </w:rPr>
        <w:t>conoscenza di sé e delle proprie emozioni</w:t>
      </w:r>
      <w:r>
        <w:rPr>
          <w:sz w:val="32"/>
          <w:szCs w:val="32"/>
        </w:rPr>
        <w:t xml:space="preserve"> per imparare a gestirle attraverso</w:t>
      </w:r>
      <w:r w:rsidR="00417D75">
        <w:rPr>
          <w:sz w:val="32"/>
          <w:szCs w:val="32"/>
        </w:rPr>
        <w:t xml:space="preserve"> giochi,</w:t>
      </w:r>
      <w:r>
        <w:rPr>
          <w:sz w:val="32"/>
          <w:szCs w:val="32"/>
        </w:rPr>
        <w:t xml:space="preserve"> musiche, danze, arte, movimenti,…</w:t>
      </w:r>
    </w:p>
    <w:p w:rsidR="00CC38B6" w:rsidRDefault="00CC38B6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2018-19 Il rispetto come </w:t>
      </w:r>
      <w:r w:rsidRPr="00417D75">
        <w:rPr>
          <w:b/>
          <w:sz w:val="32"/>
          <w:szCs w:val="32"/>
        </w:rPr>
        <w:t>r</w:t>
      </w:r>
      <w:r w:rsidR="00417D75" w:rsidRPr="00417D75">
        <w:rPr>
          <w:b/>
          <w:sz w:val="32"/>
          <w:szCs w:val="32"/>
        </w:rPr>
        <w:t xml:space="preserve">isparmio economico e </w:t>
      </w:r>
      <w:proofErr w:type="gramStart"/>
      <w:r w:rsidR="00417D75" w:rsidRPr="00417D75">
        <w:rPr>
          <w:b/>
          <w:sz w:val="32"/>
          <w:szCs w:val="32"/>
        </w:rPr>
        <w:t>ambientale:</w:t>
      </w:r>
      <w:r w:rsidR="00417D75">
        <w:rPr>
          <w:b/>
          <w:sz w:val="32"/>
          <w:szCs w:val="32"/>
        </w:rPr>
        <w:t xml:space="preserve"> </w:t>
      </w:r>
      <w:r w:rsidR="00417D75">
        <w:rPr>
          <w:sz w:val="32"/>
          <w:szCs w:val="32"/>
        </w:rPr>
        <w:t xml:space="preserve"> incontro</w:t>
      </w:r>
      <w:proofErr w:type="gramEnd"/>
      <w:r w:rsidR="00417D75">
        <w:rPr>
          <w:sz w:val="32"/>
          <w:szCs w:val="32"/>
        </w:rPr>
        <w:t xml:space="preserve"> con l’autore del libro ‘il salvadanaio di Arianna’ </w:t>
      </w:r>
      <w:proofErr w:type="spellStart"/>
      <w:r w:rsidR="00417D75">
        <w:rPr>
          <w:sz w:val="32"/>
          <w:szCs w:val="32"/>
        </w:rPr>
        <w:t>Gasbarro</w:t>
      </w:r>
      <w:proofErr w:type="spellEnd"/>
      <w:r w:rsidR="00417D75">
        <w:rPr>
          <w:sz w:val="32"/>
          <w:szCs w:val="32"/>
        </w:rPr>
        <w:t xml:space="preserve">; conoscenza del mondo economico ed esperienze di risparmio di risorse, materiali, ambiente. </w:t>
      </w:r>
    </w:p>
    <w:p w:rsidR="002A7A35" w:rsidRPr="00417D75" w:rsidRDefault="002A7A35" w:rsidP="005F0F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2019-20 Il rispetto della </w:t>
      </w:r>
      <w:r w:rsidRPr="00417D75">
        <w:rPr>
          <w:b/>
          <w:sz w:val="32"/>
          <w:szCs w:val="32"/>
        </w:rPr>
        <w:t>bellezza naturale e artistica</w:t>
      </w:r>
      <w:r w:rsidR="00417D75">
        <w:rPr>
          <w:b/>
          <w:sz w:val="32"/>
          <w:szCs w:val="32"/>
        </w:rPr>
        <w:t xml:space="preserve">: </w:t>
      </w:r>
      <w:r w:rsidR="00417D75">
        <w:rPr>
          <w:sz w:val="32"/>
          <w:szCs w:val="32"/>
        </w:rPr>
        <w:t xml:space="preserve">partecipazione alla giornata mondiale dell’albero creando elaborati: disegni, poesie e testi sulle tematiche trattate. L’importanza </w:t>
      </w:r>
      <w:bookmarkStart w:id="0" w:name="_GoBack"/>
      <w:bookmarkEnd w:id="0"/>
      <w:r w:rsidR="00DB0611">
        <w:rPr>
          <w:sz w:val="32"/>
          <w:szCs w:val="32"/>
        </w:rPr>
        <w:t>di rispettare g</w:t>
      </w:r>
      <w:r w:rsidR="00417D75">
        <w:rPr>
          <w:sz w:val="32"/>
          <w:szCs w:val="32"/>
        </w:rPr>
        <w:t>li alberi per</w:t>
      </w:r>
      <w:r w:rsidR="00DB0611">
        <w:rPr>
          <w:sz w:val="32"/>
          <w:szCs w:val="32"/>
        </w:rPr>
        <w:t xml:space="preserve"> favorire</w:t>
      </w:r>
      <w:r w:rsidR="00417D75">
        <w:rPr>
          <w:sz w:val="32"/>
          <w:szCs w:val="32"/>
        </w:rPr>
        <w:t xml:space="preserve"> la vita dell’uomo  e del nostro pianeta. L’albero nell’arte. Conoscen</w:t>
      </w:r>
      <w:r w:rsidR="00DB0611">
        <w:rPr>
          <w:sz w:val="32"/>
          <w:szCs w:val="32"/>
        </w:rPr>
        <w:t>za e riproduzione di quadri di artisti famosi per imparare ad amare l’arte come avvicinamento all’idea di bellezza da rispettare.</w:t>
      </w:r>
    </w:p>
    <w:p w:rsidR="00A27BE8" w:rsidRDefault="00742C8C" w:rsidP="005F0F69">
      <w:pPr>
        <w:jc w:val="both"/>
        <w:rPr>
          <w:b/>
          <w:sz w:val="32"/>
          <w:szCs w:val="32"/>
        </w:rPr>
      </w:pPr>
      <w:r w:rsidRPr="00742C8C">
        <w:rPr>
          <w:b/>
          <w:sz w:val="32"/>
          <w:szCs w:val="32"/>
        </w:rPr>
        <w:t>FINALITA’</w:t>
      </w:r>
    </w:p>
    <w:p w:rsidR="004075EF" w:rsidRDefault="004075EF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Favorire la conoscenza di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stessi all’interno di contesti sempre più ampi (famiglia, scuola, regione, nazione, mondo, universo) per consentire uno scambio di crescita personale e globale</w:t>
      </w:r>
    </w:p>
    <w:p w:rsidR="002A7A35" w:rsidRDefault="002A7A35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Favorire l’amore e l’attenzione per la bellezza (cura e ordine dei propri lavori, e dell’ambiente)</w:t>
      </w:r>
    </w:p>
    <w:p w:rsidR="002A7A35" w:rsidRDefault="002A7A35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Saper leggere un’opera d’arte come possibilità di conoscere diversi aspetti della realtà</w:t>
      </w:r>
    </w:p>
    <w:p w:rsidR="00742C8C" w:rsidRDefault="00742C8C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Favorire lo sviluppo e la coscienza di comportamenti civili e responsabili</w:t>
      </w:r>
    </w:p>
    <w:p w:rsidR="00742C8C" w:rsidRDefault="00742C8C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Acquisire regole e norme di vita comune, nell’ottica di un processo democratico decisionale</w:t>
      </w:r>
    </w:p>
    <w:p w:rsidR="00742C8C" w:rsidRDefault="00554D1C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Diffondere anche nell’ambiente scolastico la cultura della legalità</w:t>
      </w:r>
    </w:p>
    <w:p w:rsidR="00F555B8" w:rsidRDefault="00554D1C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Promuovere </w:t>
      </w:r>
      <w:r w:rsidR="00D469D6">
        <w:rPr>
          <w:sz w:val="32"/>
          <w:szCs w:val="32"/>
        </w:rPr>
        <w:t>atteggiamenti consapevoli e paradigmatici</w:t>
      </w:r>
    </w:p>
    <w:p w:rsidR="008E074E" w:rsidRDefault="008E074E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Sviluppare l’educazione alla Cittadinanza Globale</w:t>
      </w:r>
    </w:p>
    <w:p w:rsidR="008E074E" w:rsidRDefault="008E074E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Sviluppo delle competenze chiave di cittadinanza</w:t>
      </w:r>
    </w:p>
    <w:p w:rsidR="008E074E" w:rsidRDefault="008E074E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Educazione alla salute</w:t>
      </w:r>
    </w:p>
    <w:p w:rsidR="008E074E" w:rsidRDefault="008E074E" w:rsidP="00742C8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Sviluppo delle competenze civiche e sociali</w:t>
      </w:r>
    </w:p>
    <w:p w:rsidR="00F555B8" w:rsidRDefault="00F555B8" w:rsidP="00F555B8">
      <w:pPr>
        <w:pStyle w:val="Paragrafoelenco"/>
        <w:jc w:val="both"/>
        <w:rPr>
          <w:sz w:val="32"/>
          <w:szCs w:val="32"/>
        </w:rPr>
      </w:pPr>
    </w:p>
    <w:p w:rsidR="00F555B8" w:rsidRDefault="00F555B8" w:rsidP="00F555B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METODOLOGIA</w:t>
      </w:r>
    </w:p>
    <w:p w:rsidR="00E01E31" w:rsidRPr="00E01E31" w:rsidRDefault="00E01E31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Ascolto attivo e </w:t>
      </w:r>
      <w:proofErr w:type="spellStart"/>
      <w:r>
        <w:rPr>
          <w:sz w:val="32"/>
          <w:szCs w:val="32"/>
        </w:rPr>
        <w:t>Circle</w:t>
      </w:r>
      <w:proofErr w:type="spellEnd"/>
      <w:r>
        <w:rPr>
          <w:sz w:val="32"/>
          <w:szCs w:val="32"/>
        </w:rPr>
        <w:t xml:space="preserve"> time</w:t>
      </w:r>
    </w:p>
    <w:p w:rsidR="00E01E31" w:rsidRPr="00E01E31" w:rsidRDefault="00E01E31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Negoziazione dei conflitti</w:t>
      </w:r>
    </w:p>
    <w:p w:rsidR="00E01E31" w:rsidRPr="00E01E31" w:rsidRDefault="00E01E31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Lavoro di gruppo</w:t>
      </w:r>
    </w:p>
    <w:p w:rsidR="00E01E31" w:rsidRPr="00E01E31" w:rsidRDefault="00E01E31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Cooperative </w:t>
      </w:r>
      <w:proofErr w:type="spellStart"/>
      <w:r>
        <w:rPr>
          <w:sz w:val="32"/>
          <w:szCs w:val="32"/>
        </w:rPr>
        <w:t>learning</w:t>
      </w:r>
      <w:proofErr w:type="spellEnd"/>
    </w:p>
    <w:p w:rsidR="00E01E31" w:rsidRPr="00E01E31" w:rsidRDefault="00E01E31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Role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playing</w:t>
      </w:r>
      <w:proofErr w:type="spellEnd"/>
    </w:p>
    <w:p w:rsidR="00E01E31" w:rsidRPr="004C27D8" w:rsidRDefault="004C27D8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Brainstorming</w:t>
      </w:r>
    </w:p>
    <w:p w:rsidR="004C27D8" w:rsidRPr="00D5354D" w:rsidRDefault="004C27D8" w:rsidP="00E01E31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Didattica laboratoriale</w:t>
      </w:r>
    </w:p>
    <w:p w:rsidR="00D5354D" w:rsidRDefault="00D5354D" w:rsidP="00D5354D">
      <w:pPr>
        <w:pStyle w:val="Paragrafoelenco"/>
        <w:jc w:val="both"/>
        <w:rPr>
          <w:sz w:val="32"/>
          <w:szCs w:val="32"/>
        </w:rPr>
      </w:pPr>
    </w:p>
    <w:p w:rsidR="00B664D4" w:rsidRDefault="00B664D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354D" w:rsidRDefault="0018200F" w:rsidP="00D5354D">
      <w:pPr>
        <w:pStyle w:val="Paragrafoelenc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COMPETENZE COINVOLTE NEL PROGETTO</w:t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5322"/>
        <w:gridCol w:w="5607"/>
      </w:tblGrid>
      <w:tr w:rsidR="0018200F" w:rsidTr="00B664D4">
        <w:trPr>
          <w:trHeight w:val="692"/>
        </w:trPr>
        <w:tc>
          <w:tcPr>
            <w:tcW w:w="14459" w:type="dxa"/>
            <w:gridSpan w:val="3"/>
            <w:vAlign w:val="center"/>
          </w:tcPr>
          <w:p w:rsidR="0018200F" w:rsidRPr="003E270E" w:rsidRDefault="0018200F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t>CITTADINANZA E COSTITUZIONE</w:t>
            </w:r>
          </w:p>
        </w:tc>
      </w:tr>
      <w:tr w:rsidR="0018200F" w:rsidRPr="00BF291E" w:rsidTr="00B664D4">
        <w:trPr>
          <w:trHeight w:val="1001"/>
        </w:trPr>
        <w:tc>
          <w:tcPr>
            <w:tcW w:w="14459" w:type="dxa"/>
            <w:vAlign w:val="center"/>
          </w:tcPr>
          <w:p w:rsidR="0018200F" w:rsidRPr="00B664D4" w:rsidRDefault="0018200F" w:rsidP="004F6973">
            <w:pPr>
              <w:spacing w:after="160" w:line="259" w:lineRule="auto"/>
              <w:jc w:val="center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TRAGUARDI DI COMPETENZA</w:t>
            </w:r>
          </w:p>
        </w:tc>
        <w:tc>
          <w:tcPr>
            <w:tcW w:w="14459" w:type="dxa"/>
            <w:vAlign w:val="center"/>
          </w:tcPr>
          <w:p w:rsidR="0018200F" w:rsidRPr="00B664D4" w:rsidRDefault="0018200F" w:rsidP="004F6973">
            <w:pPr>
              <w:spacing w:after="160" w:line="259" w:lineRule="auto"/>
              <w:jc w:val="center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OBIETTIVI DI APPRENDIMENTO</w:t>
            </w:r>
          </w:p>
        </w:tc>
        <w:tc>
          <w:tcPr>
            <w:tcW w:w="14459" w:type="dxa"/>
            <w:vAlign w:val="center"/>
          </w:tcPr>
          <w:p w:rsidR="0018200F" w:rsidRPr="00B664D4" w:rsidRDefault="0018200F" w:rsidP="004F6973">
            <w:pPr>
              <w:spacing w:after="160" w:line="259" w:lineRule="auto"/>
              <w:jc w:val="center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CONTENUTI  e   MATERIALI</w:t>
            </w:r>
          </w:p>
        </w:tc>
      </w:tr>
      <w:tr w:rsidR="0018200F" w:rsidRPr="00BF291E" w:rsidTr="00B664D4">
        <w:trPr>
          <w:trHeight w:val="2629"/>
        </w:trPr>
        <w:tc>
          <w:tcPr>
            <w:tcW w:w="14459" w:type="dxa"/>
          </w:tcPr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l’alunno mette in atto comportamenti di autonomia, autocontrollo e fiducia di sé;</w:t>
            </w: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si relaziona positivamente con gli altri, rispettando le regole e l’ambiente in cui vive;</w:t>
            </w: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collabora alla realizzazione di un progetto comune;</w:t>
            </w: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attiva comportamenti corretti in materia di igiene personale, sicurezza e salvaguardia dell’ambiente.</w:t>
            </w: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</w:p>
        </w:tc>
        <w:tc>
          <w:tcPr>
            <w:tcW w:w="14459" w:type="dxa"/>
          </w:tcPr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Sviluppare l’identità personale, prendere coscienza di sé e delle proprie necessità;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Saper esprimere i propri stati d’animo;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accettare, rispettare ed aiutare gli altri;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prendere consapevolezza delle diversità e del valore aggiunto proveniente da esse;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 xml:space="preserve">riconoscere diritti e doveri fondamentali </w:t>
            </w:r>
            <w:proofErr w:type="gramStart"/>
            <w:r w:rsidRPr="00B664D4">
              <w:rPr>
                <w:rFonts w:ascii="Imprint MT Shadow" w:hAnsi="Imprint MT Shadow"/>
              </w:rPr>
              <w:t>propri  e</w:t>
            </w:r>
            <w:proofErr w:type="gramEnd"/>
            <w:r w:rsidRPr="00B664D4">
              <w:rPr>
                <w:rFonts w:ascii="Imprint MT Shadow" w:hAnsi="Imprint MT Shadow"/>
              </w:rPr>
              <w:t xml:space="preserve"> degli altri;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conoscere e rispettare le regole degli ambienti in cui si vive;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 xml:space="preserve">sviluppare comportamenti di prevenzione della sicurezza </w:t>
            </w:r>
            <w:proofErr w:type="gramStart"/>
            <w:r w:rsidRPr="00B664D4">
              <w:rPr>
                <w:rFonts w:ascii="Imprint MT Shadow" w:hAnsi="Imprint MT Shadow"/>
              </w:rPr>
              <w:t>e  della</w:t>
            </w:r>
            <w:proofErr w:type="gramEnd"/>
            <w:r w:rsidRPr="00B664D4">
              <w:rPr>
                <w:rFonts w:ascii="Imprint MT Shadow" w:hAnsi="Imprint MT Shadow"/>
              </w:rPr>
              <w:t xml:space="preserve"> salute propria </w:t>
            </w:r>
            <w:proofErr w:type="spellStart"/>
            <w:r w:rsidRPr="00B664D4">
              <w:rPr>
                <w:rFonts w:ascii="Imprint MT Shadow" w:hAnsi="Imprint MT Shadow"/>
              </w:rPr>
              <w:t>ed</w:t>
            </w:r>
            <w:proofErr w:type="spellEnd"/>
            <w:r w:rsidRPr="00B664D4">
              <w:rPr>
                <w:rFonts w:ascii="Imprint MT Shadow" w:hAnsi="Imprint MT Shadow"/>
              </w:rPr>
              <w:t xml:space="preserve"> altrui;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prendere consapevolezza che l’ordine aiuta nell’organizzazione del lavoro;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praticare semplici forme di riutilizzo e riciclaggio;</w:t>
            </w:r>
          </w:p>
          <w:p w:rsidR="0018200F" w:rsidRPr="00B664D4" w:rsidRDefault="0018200F" w:rsidP="0018200F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acquisire atteggiamenti corretti per la tutela dell’ambiente e del patrimonio artistico locale</w:t>
            </w:r>
          </w:p>
          <w:p w:rsidR="0018200F" w:rsidRPr="00B664D4" w:rsidRDefault="0018200F" w:rsidP="004F6973">
            <w:pPr>
              <w:spacing w:after="160" w:line="259" w:lineRule="auto"/>
              <w:ind w:left="720"/>
              <w:rPr>
                <w:rFonts w:ascii="Imprint MT Shadow" w:hAnsi="Imprint MT Shadow"/>
              </w:rPr>
            </w:pPr>
          </w:p>
        </w:tc>
        <w:tc>
          <w:tcPr>
            <w:tcW w:w="14459" w:type="dxa"/>
          </w:tcPr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CONTENUTI:</w:t>
            </w:r>
          </w:p>
          <w:p w:rsidR="0018200F" w:rsidRPr="00B664D4" w:rsidRDefault="0018200F" w:rsidP="004F6973">
            <w:pPr>
              <w:spacing w:after="160" w:line="259" w:lineRule="auto"/>
              <w:rPr>
                <w:rFonts w:ascii="Imprint MT Shadow" w:hAnsi="Imprint MT Shadow"/>
              </w:rPr>
            </w:pPr>
            <w:proofErr w:type="gramStart"/>
            <w:r w:rsidRPr="00B664D4">
              <w:rPr>
                <w:rFonts w:ascii="Imprint MT Shadow" w:hAnsi="Imprint MT Shadow"/>
              </w:rPr>
              <w:t>conversazioni ,</w:t>
            </w:r>
            <w:proofErr w:type="gramEnd"/>
            <w:r w:rsidRPr="00B664D4">
              <w:rPr>
                <w:rFonts w:ascii="Imprint MT Shadow" w:hAnsi="Imprint MT Shadow"/>
              </w:rPr>
              <w:t xml:space="preserve"> riflessioni, scambi di idee, letture sui seguenti argomenti: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io e l’altro;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le emozioni;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le regole;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compiti ed incarichi;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diritti e doveri;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dichiarazione universale dei diritti del fanciullo;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la Costituzione Italiana;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UNESCO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igiene personale ed alimentare;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>la salvaguardia dell’ambiente;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 xml:space="preserve">comportamenti per la sicurezza propria </w:t>
            </w:r>
            <w:proofErr w:type="spellStart"/>
            <w:r w:rsidRPr="00B664D4">
              <w:rPr>
                <w:rFonts w:ascii="Imprint MT Shadow" w:hAnsi="Imprint MT Shadow"/>
              </w:rPr>
              <w:t>ed</w:t>
            </w:r>
            <w:proofErr w:type="spellEnd"/>
            <w:r w:rsidRPr="00B664D4">
              <w:rPr>
                <w:rFonts w:ascii="Imprint MT Shadow" w:hAnsi="Imprint MT Shadow"/>
              </w:rPr>
              <w:t xml:space="preserve"> altrui</w:t>
            </w:r>
          </w:p>
          <w:p w:rsidR="0018200F" w:rsidRPr="00B664D4" w:rsidRDefault="0018200F" w:rsidP="0018200F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</w:rPr>
            </w:pPr>
            <w:r w:rsidRPr="00B664D4">
              <w:rPr>
                <w:rFonts w:ascii="Imprint MT Shadow" w:hAnsi="Imprint MT Shadow"/>
              </w:rPr>
              <w:t xml:space="preserve">MATERIALI: libro di testo; libri e riviste; </w:t>
            </w:r>
            <w:proofErr w:type="spellStart"/>
            <w:r w:rsidRPr="00B664D4">
              <w:rPr>
                <w:rFonts w:ascii="Imprint MT Shadow" w:hAnsi="Imprint MT Shadow"/>
              </w:rPr>
              <w:t>Lim</w:t>
            </w:r>
            <w:proofErr w:type="spellEnd"/>
            <w:r w:rsidRPr="00B664D4">
              <w:rPr>
                <w:rFonts w:ascii="Imprint MT Shadow" w:hAnsi="Imprint MT Shadow"/>
              </w:rPr>
              <w:t>; calendario degli incarichi; dichiarazione universale dei diritti del fanciullo, biografie cosmiche.</w:t>
            </w:r>
          </w:p>
        </w:tc>
      </w:tr>
    </w:tbl>
    <w:p w:rsidR="00040EEC" w:rsidRDefault="00040EEC" w:rsidP="00D5354D">
      <w:pPr>
        <w:jc w:val="both"/>
        <w:rPr>
          <w:b/>
          <w:sz w:val="32"/>
          <w:szCs w:val="32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040EEC" w:rsidTr="004F6973">
        <w:trPr>
          <w:trHeight w:val="692"/>
        </w:trPr>
        <w:tc>
          <w:tcPr>
            <w:tcW w:w="15882" w:type="dxa"/>
            <w:gridSpan w:val="3"/>
            <w:vAlign w:val="center"/>
          </w:tcPr>
          <w:p w:rsidR="00040EEC" w:rsidRPr="003E270E" w:rsidRDefault="00040EEC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EDUCAZIONE ALLA CONVIVENZA E ALLA PACE</w:t>
            </w:r>
          </w:p>
        </w:tc>
      </w:tr>
      <w:tr w:rsidR="00040EEC" w:rsidRPr="00BF291E" w:rsidTr="004F6973">
        <w:trPr>
          <w:trHeight w:val="1001"/>
        </w:trPr>
        <w:tc>
          <w:tcPr>
            <w:tcW w:w="4992" w:type="dxa"/>
            <w:vAlign w:val="center"/>
          </w:tcPr>
          <w:p w:rsidR="00040EEC" w:rsidRPr="003E270E" w:rsidRDefault="00040EEC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040EEC" w:rsidRPr="003E270E" w:rsidRDefault="00040EEC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040EEC" w:rsidRPr="003E270E" w:rsidRDefault="00040EEC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CONTENUTI  e   MATERIALI</w:t>
            </w:r>
          </w:p>
        </w:tc>
      </w:tr>
      <w:tr w:rsidR="00040EEC" w:rsidRPr="00BF291E" w:rsidTr="004F6973">
        <w:trPr>
          <w:trHeight w:val="2629"/>
        </w:trPr>
        <w:tc>
          <w:tcPr>
            <w:tcW w:w="4992" w:type="dxa"/>
          </w:tcPr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l’alunno  mette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in atto comportamenti di autonomia, autocontrollo e fiducia di sé;</w:t>
            </w:r>
          </w:p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mette in atto comportamenti di fratellanza e pace nel gruppo;</w:t>
            </w:r>
          </w:p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040EEC" w:rsidRPr="003E270E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040EEC" w:rsidRDefault="00040EEC" w:rsidP="00040EEC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la capacità di comprendere il punto di vista dell’altro</w:t>
            </w:r>
          </w:p>
          <w:p w:rsidR="00040EEC" w:rsidRDefault="00040EEC" w:rsidP="00040EEC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Considerare gli altri come una ricchezza</w:t>
            </w:r>
          </w:p>
          <w:p w:rsidR="00040EEC" w:rsidRDefault="00040EEC" w:rsidP="00040EEC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Cercare diversi tipi di soluzione alle situazioni di conflitto</w:t>
            </w:r>
          </w:p>
          <w:p w:rsidR="00040EEC" w:rsidRPr="00BA6ECE" w:rsidRDefault="00040EEC" w:rsidP="00040EEC">
            <w:pPr>
              <w:numPr>
                <w:ilvl w:val="0"/>
                <w:numId w:val="4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Valorizzare lo spirito creativo proprio e altrui</w:t>
            </w:r>
          </w:p>
        </w:tc>
        <w:tc>
          <w:tcPr>
            <w:tcW w:w="4972" w:type="dxa"/>
          </w:tcPr>
          <w:p w:rsidR="00040EEC" w:rsidRDefault="00040EEC" w:rsidP="004F6973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CONTENUTI: dichiarazione universale dei diritti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dell’uomo;  educazione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alla pace (Maria Montessori); biografie cosmiche di personaggi mondiali della Pace (San Francesco, Gandhi, Madre Teresa di Calcutta,…); situazioni quotidiane di risoluzione di conflitti e di scambio di idee; tavola rotonda.</w:t>
            </w:r>
          </w:p>
          <w:p w:rsidR="00040EEC" w:rsidRPr="00301DAD" w:rsidRDefault="00040EEC" w:rsidP="00040EEC">
            <w:pPr>
              <w:numPr>
                <w:ilvl w:val="0"/>
                <w:numId w:val="5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riviste;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</w:p>
        </w:tc>
      </w:tr>
    </w:tbl>
    <w:p w:rsidR="00040EEC" w:rsidRDefault="00040EEC">
      <w:pPr>
        <w:rPr>
          <w:b/>
          <w:sz w:val="32"/>
          <w:szCs w:val="32"/>
        </w:rPr>
      </w:pPr>
    </w:p>
    <w:p w:rsidR="00040EEC" w:rsidRDefault="00040EEC">
      <w:pPr>
        <w:rPr>
          <w:b/>
          <w:sz w:val="32"/>
          <w:szCs w:val="32"/>
        </w:rPr>
      </w:pPr>
    </w:p>
    <w:p w:rsidR="00040EEC" w:rsidRDefault="00040EEC">
      <w:pPr>
        <w:rPr>
          <w:b/>
          <w:sz w:val="32"/>
          <w:szCs w:val="32"/>
        </w:rPr>
      </w:pPr>
    </w:p>
    <w:p w:rsidR="00040EEC" w:rsidRDefault="00040EEC">
      <w:pPr>
        <w:rPr>
          <w:b/>
          <w:sz w:val="32"/>
          <w:szCs w:val="32"/>
        </w:rPr>
      </w:pPr>
    </w:p>
    <w:p w:rsidR="00040EEC" w:rsidRDefault="00040EEC">
      <w:pPr>
        <w:rPr>
          <w:b/>
          <w:sz w:val="32"/>
          <w:szCs w:val="32"/>
        </w:rPr>
      </w:pPr>
    </w:p>
    <w:p w:rsidR="00040EEC" w:rsidRDefault="00040EEC">
      <w:pPr>
        <w:rPr>
          <w:b/>
          <w:sz w:val="32"/>
          <w:szCs w:val="32"/>
        </w:rPr>
      </w:pPr>
    </w:p>
    <w:p w:rsidR="00FD1918" w:rsidRDefault="00FD1918" w:rsidP="00D5354D">
      <w:pPr>
        <w:jc w:val="both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424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  <w:gridCol w:w="5539"/>
      </w:tblGrid>
      <w:tr w:rsidR="00B664D4" w:rsidTr="004F6973">
        <w:trPr>
          <w:trHeight w:val="692"/>
        </w:trPr>
        <w:tc>
          <w:tcPr>
            <w:tcW w:w="15882" w:type="dxa"/>
            <w:gridSpan w:val="3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COLLABORARE E PARTECIPARE</w:t>
            </w:r>
          </w:p>
        </w:tc>
      </w:tr>
      <w:tr w:rsidR="00B664D4" w:rsidRPr="00BF291E" w:rsidTr="004F6973">
        <w:trPr>
          <w:trHeight w:val="1001"/>
        </w:trPr>
        <w:tc>
          <w:tcPr>
            <w:tcW w:w="4390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53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INFANZIA</w:t>
            </w:r>
          </w:p>
        </w:tc>
        <w:tc>
          <w:tcPr>
            <w:tcW w:w="5539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PRIMARIA</w:t>
            </w:r>
          </w:p>
        </w:tc>
      </w:tr>
      <w:tr w:rsidR="00B664D4" w:rsidRPr="00BF291E" w:rsidTr="004F6973">
        <w:trPr>
          <w:trHeight w:val="2629"/>
        </w:trPr>
        <w:tc>
          <w:tcPr>
            <w:tcW w:w="4390" w:type="dxa"/>
          </w:tcPr>
          <w:p w:rsidR="00B664D4" w:rsidRPr="00D57188" w:rsidRDefault="00B664D4" w:rsidP="004F6973">
            <w:pPr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  <w:p w:rsidR="00B664D4" w:rsidRPr="00D57188" w:rsidRDefault="00B664D4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D57188">
              <w:rPr>
                <w:rFonts w:ascii="Imprint MT Shadow" w:hAnsi="Imprint MT Shadow"/>
                <w:b/>
                <w:bCs/>
                <w:sz w:val="28"/>
                <w:szCs w:val="28"/>
              </w:rPr>
              <w:t>I</w:t>
            </w:r>
            <w:r w:rsidRPr="00D57188">
              <w:rPr>
                <w:rFonts w:ascii="Imprint MT Shadow" w:hAnsi="Imprint MT Shadow"/>
                <w:sz w:val="28"/>
                <w:szCs w:val="28"/>
              </w:rPr>
              <w:t>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B664D4" w:rsidRPr="00D57188" w:rsidRDefault="00B664D4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B664D4" w:rsidRPr="00D57188" w:rsidRDefault="00B664D4" w:rsidP="004F6973">
            <w:pPr>
              <w:pStyle w:val="Paragrafoelenco"/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 w:rsidRPr="00D57188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relazionarsi adeguatamente sia co</w:t>
            </w:r>
            <w:r>
              <w:rPr>
                <w:rFonts w:ascii="Imprint MT Shadow" w:hAnsi="Imprint MT Shadow"/>
                <w:sz w:val="28"/>
                <w:szCs w:val="28"/>
              </w:rPr>
              <w:t>n gli adulti che con i coetanei.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riconoscere, rispettare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e condividere con la diversità.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collaborare con gli altri per la realizzazione di progetti;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avere fiducia nei confronti degli altri e di riconoscersi come membro di un gruppo;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Comincia a capire che le opinioni e le idee possono essere espresse in modi diversi</w:t>
            </w:r>
          </w:p>
        </w:tc>
        <w:tc>
          <w:tcPr>
            <w:tcW w:w="5539" w:type="dxa"/>
          </w:tcPr>
          <w:p w:rsidR="00B664D4" w:rsidRPr="00D57188" w:rsidRDefault="00B664D4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D57188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costruire e mantenere relazioni positive con gli altri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>.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riconoscere e rispettare le diversità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 xml:space="preserve"> e arricchirsi con esse</w:t>
            </w:r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 xml:space="preserve">. 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collaborare e interagire con gli altri, mantenendo la propria identità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>.</w:t>
            </w:r>
          </w:p>
          <w:p w:rsidR="00B664D4" w:rsidRPr="00D57188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dare un contributo costruttivo nel lavoro di gruppo.</w:t>
            </w:r>
          </w:p>
          <w:p w:rsidR="00B664D4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sz w:val="28"/>
                <w:szCs w:val="28"/>
              </w:rPr>
            </w:pPr>
            <w:proofErr w:type="gramStart"/>
            <w:r w:rsidRPr="00D57188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D57188">
              <w:rPr>
                <w:rFonts w:ascii="Imprint MT Shadow" w:hAnsi="Imprint MT Shadow"/>
                <w:sz w:val="28"/>
                <w:szCs w:val="28"/>
              </w:rPr>
              <w:t xml:space="preserve"> in grado di esprimere il proprio punto di vista in funzione della soluzione del problema</w:t>
            </w:r>
            <w:r>
              <w:rPr>
                <w:sz w:val="28"/>
                <w:szCs w:val="28"/>
              </w:rPr>
              <w:t xml:space="preserve"> e condividere strategie diverse.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317"/>
              <w:rPr>
                <w:sz w:val="28"/>
                <w:szCs w:val="28"/>
              </w:rPr>
            </w:pPr>
            <w:r w:rsidRPr="00D57188">
              <w:rPr>
                <w:rFonts w:ascii="Imprint MT Shadow" w:hAnsi="Imprint MT Shadow"/>
                <w:sz w:val="28"/>
                <w:szCs w:val="28"/>
              </w:rPr>
              <w:t>E’ in grado di accettare opinioni ed idee espress</w:t>
            </w:r>
            <w:r>
              <w:rPr>
                <w:rFonts w:ascii="Imprint MT Shadow" w:hAnsi="Imprint MT Shadow"/>
                <w:sz w:val="28"/>
                <w:szCs w:val="28"/>
              </w:rPr>
              <w:t>e in modo diverso dalle proprie.</w:t>
            </w:r>
          </w:p>
        </w:tc>
      </w:tr>
    </w:tbl>
    <w:p w:rsidR="00B664D4" w:rsidRDefault="00B664D4" w:rsidP="00D5354D">
      <w:pPr>
        <w:jc w:val="both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424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B664D4" w:rsidTr="004F6973">
        <w:trPr>
          <w:trHeight w:val="692"/>
        </w:trPr>
        <w:tc>
          <w:tcPr>
            <w:tcW w:w="15882" w:type="dxa"/>
            <w:gridSpan w:val="3"/>
            <w:vAlign w:val="center"/>
          </w:tcPr>
          <w:p w:rsidR="00B664D4" w:rsidRPr="003E270E" w:rsidRDefault="00B664D4" w:rsidP="00B664D4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AGIRE IN MODO AUTONOMO E RESPONSABILE</w:t>
            </w:r>
          </w:p>
        </w:tc>
      </w:tr>
      <w:tr w:rsidR="00B664D4" w:rsidRPr="00BF291E" w:rsidTr="004F6973">
        <w:trPr>
          <w:trHeight w:val="1001"/>
        </w:trPr>
        <w:tc>
          <w:tcPr>
            <w:tcW w:w="4992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INFANZIA</w:t>
            </w:r>
          </w:p>
        </w:tc>
        <w:tc>
          <w:tcPr>
            <w:tcW w:w="4972" w:type="dxa"/>
            <w:vAlign w:val="center"/>
          </w:tcPr>
          <w:p w:rsidR="00B664D4" w:rsidRPr="003E270E" w:rsidRDefault="00B664D4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PRIMARIA</w:t>
            </w:r>
          </w:p>
        </w:tc>
      </w:tr>
      <w:tr w:rsidR="00B664D4" w:rsidRPr="00BF291E" w:rsidTr="004F6973">
        <w:trPr>
          <w:trHeight w:val="2629"/>
        </w:trPr>
        <w:tc>
          <w:tcPr>
            <w:tcW w:w="4992" w:type="dxa"/>
          </w:tcPr>
          <w:p w:rsidR="00B664D4" w:rsidRPr="0085616D" w:rsidRDefault="00B664D4" w:rsidP="004F6973">
            <w:pPr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  <w:p w:rsidR="00B664D4" w:rsidRPr="0085616D" w:rsidRDefault="00B664D4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Sapersi inserire in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modo attivo e </w:t>
            </w:r>
            <w:r w:rsidRPr="0085616D">
              <w:rPr>
                <w:rFonts w:ascii="Imprint MT Shadow" w:hAnsi="Imprint MT Shadow"/>
                <w:sz w:val="28"/>
                <w:szCs w:val="28"/>
              </w:rPr>
              <w:t>consapevole nella vita sociale e far valere al suo interno i propri diritti e bisogni riconoscendo al contempo quelli altrui, le opportunità comuni, i limiti, le regole, le responsabilità.</w:t>
            </w:r>
          </w:p>
          <w:p w:rsidR="00B664D4" w:rsidRPr="0085616D" w:rsidRDefault="00B664D4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918" w:type="dxa"/>
          </w:tcPr>
          <w:p w:rsidR="00B664D4" w:rsidRPr="0085616D" w:rsidRDefault="00B664D4" w:rsidP="004F6973">
            <w:pPr>
              <w:pStyle w:val="Paragrafoelenco"/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 w:rsidRPr="0085616D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organizzarsi in modo a</w:t>
            </w:r>
            <w:r>
              <w:rPr>
                <w:rFonts w:ascii="Imprint MT Shadow" w:hAnsi="Imprint MT Shadow"/>
                <w:sz w:val="28"/>
                <w:szCs w:val="28"/>
              </w:rPr>
              <w:t>utonomo nell’ambiente scolastico.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utilizzare e riordinare strutture e materiali della scuola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rispettando l’ambiente montessoriano.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capire, condividere e rispettare regole di vita comunitarie</w:t>
            </w:r>
            <w:r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 w:rsidRPr="0085616D">
              <w:rPr>
                <w:rFonts w:ascii="Imprint MT Shadow" w:hAnsi="Imprint MT Shadow"/>
                <w:sz w:val="28"/>
                <w:szCs w:val="28"/>
              </w:rPr>
              <w:t>E’ in grado di agire autonomamente in semplici situazioni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di vita quotidiana.</w:t>
            </w:r>
          </w:p>
        </w:tc>
        <w:tc>
          <w:tcPr>
            <w:tcW w:w="4972" w:type="dxa"/>
          </w:tcPr>
          <w:p w:rsidR="00B664D4" w:rsidRPr="0085616D" w:rsidRDefault="00B664D4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85616D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scegliere, il materiale necessario e più adatto per lo svolgimento di attività. </w:t>
            </w:r>
          </w:p>
          <w:p w:rsidR="00B664D4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organizzare in modo autonomo </w:t>
            </w:r>
            <w:r>
              <w:rPr>
                <w:rFonts w:ascii="Imprint MT Shadow" w:hAnsi="Imprint MT Shadow"/>
                <w:sz w:val="28"/>
                <w:szCs w:val="28"/>
              </w:rPr>
              <w:t>ed efficace le proprie attività.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>
              <w:rPr>
                <w:rFonts w:ascii="Imprint MT Shadow" w:hAnsi="Imprint MT Shadow"/>
                <w:sz w:val="28"/>
                <w:szCs w:val="28"/>
              </w:rPr>
              <w:t xml:space="preserve"> in grado di portare a termine in maniera autonoma le proprie attività nei tempi richiesti.</w:t>
            </w:r>
          </w:p>
          <w:p w:rsidR="00B664D4" w:rsidRPr="0085616D" w:rsidRDefault="00B664D4" w:rsidP="00B664D4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85616D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85616D">
              <w:rPr>
                <w:rFonts w:ascii="Imprint MT Shadow" w:hAnsi="Imprint MT Shadow"/>
                <w:sz w:val="28"/>
                <w:szCs w:val="28"/>
              </w:rPr>
              <w:t xml:space="preserve"> in grado di comportarsi autonomamente in maniera adeguata al contesto</w:t>
            </w:r>
            <w:r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664D4" w:rsidRPr="0085616D" w:rsidRDefault="00B664D4" w:rsidP="004F6973">
            <w:pPr>
              <w:pStyle w:val="Paragrafoelenco"/>
              <w:spacing w:after="160" w:line="360" w:lineRule="auto"/>
              <w:ind w:left="317"/>
              <w:rPr>
                <w:rFonts w:ascii="Imprint MT Shadow" w:hAnsi="Imprint MT Shadow"/>
                <w:sz w:val="28"/>
                <w:szCs w:val="28"/>
              </w:rPr>
            </w:pPr>
          </w:p>
        </w:tc>
      </w:tr>
    </w:tbl>
    <w:p w:rsidR="00B664D4" w:rsidRDefault="00B664D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41" w:rightFromText="141" w:vertAnchor="text" w:horzAnchor="margin" w:tblpY="424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090821" w:rsidTr="004F6973">
        <w:trPr>
          <w:trHeight w:val="692"/>
        </w:trPr>
        <w:tc>
          <w:tcPr>
            <w:tcW w:w="15882" w:type="dxa"/>
            <w:gridSpan w:val="3"/>
            <w:vAlign w:val="center"/>
          </w:tcPr>
          <w:p w:rsidR="00090821" w:rsidRPr="003E270E" w:rsidRDefault="00090821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 xml:space="preserve"> INDIVIDUARE COLLEGAMENTI E RELAZIONI</w:t>
            </w:r>
          </w:p>
        </w:tc>
      </w:tr>
      <w:tr w:rsidR="00090821" w:rsidRPr="00BF291E" w:rsidTr="004F6973">
        <w:trPr>
          <w:trHeight w:val="1001"/>
        </w:trPr>
        <w:tc>
          <w:tcPr>
            <w:tcW w:w="4992" w:type="dxa"/>
            <w:vAlign w:val="center"/>
          </w:tcPr>
          <w:p w:rsidR="00090821" w:rsidRPr="003E270E" w:rsidRDefault="00090821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090821" w:rsidRPr="003E270E" w:rsidRDefault="00090821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INFANZIA</w:t>
            </w:r>
          </w:p>
        </w:tc>
        <w:tc>
          <w:tcPr>
            <w:tcW w:w="4972" w:type="dxa"/>
            <w:vAlign w:val="center"/>
          </w:tcPr>
          <w:p w:rsidR="00090821" w:rsidRPr="003E270E" w:rsidRDefault="00090821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PRIMARIA</w:t>
            </w:r>
          </w:p>
        </w:tc>
      </w:tr>
      <w:tr w:rsidR="00090821" w:rsidRPr="00BF291E" w:rsidTr="004F6973">
        <w:trPr>
          <w:trHeight w:val="2629"/>
        </w:trPr>
        <w:tc>
          <w:tcPr>
            <w:tcW w:w="4992" w:type="dxa"/>
          </w:tcPr>
          <w:p w:rsidR="00090821" w:rsidRDefault="00090821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  <w:p w:rsidR="00090821" w:rsidRPr="005E5C04" w:rsidRDefault="00090821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090821" w:rsidRPr="005E5C04" w:rsidRDefault="00090821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918" w:type="dxa"/>
          </w:tcPr>
          <w:p w:rsidR="00090821" w:rsidRPr="005E5C04" w:rsidRDefault="00090821" w:rsidP="004F6973">
            <w:pPr>
              <w:pStyle w:val="Paragrafoelenco"/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cogliere analogie e differenze confrontando oggetti, persone e situazioni;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formulare previsioni e prime ipotesi in ordine a momenti liberi e strutturati della vita scolastica;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comprendere l’aspetto ciclico del tempo, riferendosi ad esperienze concrete e vissute in prima persona;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effettuare seriazioni e classificazioni.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contare oggetti, immagini, persone e di operare aggiungendo e togliendo quantità.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ordinare le sequenze di una storia e di esperienze personali, utilizzando </w:t>
            </w:r>
            <w:r w:rsidRPr="005E5C04">
              <w:rPr>
                <w:rFonts w:ascii="Imprint MT Shadow" w:hAnsi="Imprint MT Shadow"/>
                <w:sz w:val="28"/>
                <w:szCs w:val="28"/>
              </w:rPr>
              <w:lastRenderedPageBreak/>
              <w:t>adeguatamente i concetti temporali.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424"/>
              <w:rPr>
                <w:rFonts w:ascii="Imprint MT Shadow" w:hAnsi="Imprint MT Shadow"/>
                <w:sz w:val="28"/>
                <w:szCs w:val="28"/>
                <w:u w:val="single"/>
              </w:rPr>
            </w:pP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 in grado di individuare e comprendere il nesso causa-effetto di fenomeni ed eventi riferiti ad esperienze personali</w:t>
            </w:r>
          </w:p>
        </w:tc>
        <w:tc>
          <w:tcPr>
            <w:tcW w:w="4972" w:type="dxa"/>
          </w:tcPr>
          <w:p w:rsidR="00090821" w:rsidRPr="005E5C04" w:rsidRDefault="00090821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lastRenderedPageBreak/>
              <w:t>L’ALUNNO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selezionare informazioni necessarie allo svolgimento di un compito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individuare e comprendere il nesso causa-effetto di fenomeni ed eventi riferiti ad esperienze personali e/o di studio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sintetizzare oralmente 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 xml:space="preserve">e collegare </w:t>
            </w: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le informazioni contenute in testi scritti e/o orali affrontati in classe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 xml:space="preserve"> </w:t>
            </w:r>
          </w:p>
          <w:p w:rsidR="00090821" w:rsidRPr="005E5C04" w:rsidRDefault="00090821" w:rsidP="00090821">
            <w:pPr>
              <w:pStyle w:val="Paragrafoelenco"/>
              <w:numPr>
                <w:ilvl w:val="0"/>
                <w:numId w:val="10"/>
              </w:numPr>
              <w:spacing w:after="160" w:line="360" w:lineRule="auto"/>
              <w:ind w:left="317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 in grado di sintetizzare per iscritto le informazioni contenute in testi scritti e/o orali affrontati in classe</w:t>
            </w:r>
          </w:p>
        </w:tc>
      </w:tr>
    </w:tbl>
    <w:p w:rsidR="00FD1918" w:rsidRDefault="00FD1918" w:rsidP="00D5354D">
      <w:pPr>
        <w:jc w:val="both"/>
        <w:rPr>
          <w:b/>
          <w:sz w:val="32"/>
          <w:szCs w:val="32"/>
        </w:rPr>
      </w:pPr>
    </w:p>
    <w:sectPr w:rsidR="00FD1918" w:rsidSect="00B66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526"/>
    <w:multiLevelType w:val="hybridMultilevel"/>
    <w:tmpl w:val="47F2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405"/>
    <w:multiLevelType w:val="hybridMultilevel"/>
    <w:tmpl w:val="9EB8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65C"/>
    <w:multiLevelType w:val="hybridMultilevel"/>
    <w:tmpl w:val="0A1AE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7D5"/>
    <w:multiLevelType w:val="hybridMultilevel"/>
    <w:tmpl w:val="F33A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532"/>
    <w:multiLevelType w:val="hybridMultilevel"/>
    <w:tmpl w:val="AB9E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1A6C"/>
    <w:multiLevelType w:val="hybridMultilevel"/>
    <w:tmpl w:val="991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48E"/>
    <w:multiLevelType w:val="hybridMultilevel"/>
    <w:tmpl w:val="9D425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1F03"/>
    <w:multiLevelType w:val="multilevel"/>
    <w:tmpl w:val="FE5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053D"/>
    <w:multiLevelType w:val="hybridMultilevel"/>
    <w:tmpl w:val="6856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1818"/>
    <w:multiLevelType w:val="hybridMultilevel"/>
    <w:tmpl w:val="F234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0F69"/>
    <w:rsid w:val="00031F8E"/>
    <w:rsid w:val="00040EEC"/>
    <w:rsid w:val="00072901"/>
    <w:rsid w:val="00090821"/>
    <w:rsid w:val="000B7E2E"/>
    <w:rsid w:val="0018200F"/>
    <w:rsid w:val="001B4031"/>
    <w:rsid w:val="001D1B3D"/>
    <w:rsid w:val="002A7A35"/>
    <w:rsid w:val="00302BD3"/>
    <w:rsid w:val="00312B34"/>
    <w:rsid w:val="00334D37"/>
    <w:rsid w:val="003D7930"/>
    <w:rsid w:val="004075EF"/>
    <w:rsid w:val="00417D75"/>
    <w:rsid w:val="00441D49"/>
    <w:rsid w:val="004C27D8"/>
    <w:rsid w:val="00554D1C"/>
    <w:rsid w:val="005D2063"/>
    <w:rsid w:val="005F0F69"/>
    <w:rsid w:val="00613EAF"/>
    <w:rsid w:val="006F57A9"/>
    <w:rsid w:val="00742C8C"/>
    <w:rsid w:val="008113CC"/>
    <w:rsid w:val="008522F9"/>
    <w:rsid w:val="008E074E"/>
    <w:rsid w:val="008E7110"/>
    <w:rsid w:val="009F4DEE"/>
    <w:rsid w:val="00A27BE8"/>
    <w:rsid w:val="00B06890"/>
    <w:rsid w:val="00B664D4"/>
    <w:rsid w:val="00CC38B6"/>
    <w:rsid w:val="00D469D6"/>
    <w:rsid w:val="00D5354D"/>
    <w:rsid w:val="00D907F6"/>
    <w:rsid w:val="00DB0611"/>
    <w:rsid w:val="00E01E31"/>
    <w:rsid w:val="00E055DE"/>
    <w:rsid w:val="00F555B8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23E4"/>
  <w15:docId w15:val="{B0A88531-2AF2-4157-89EC-8B2EE0A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49"/>
  </w:style>
  <w:style w:type="paragraph" w:styleId="Titolo5">
    <w:name w:val="heading 5"/>
    <w:basedOn w:val="Normale"/>
    <w:link w:val="Titolo5Carattere"/>
    <w:uiPriority w:val="9"/>
    <w:qFormat/>
    <w:rsid w:val="00302B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C8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F57A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2B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2BD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5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3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75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6FA6-96EC-4F42-B607-8F64E852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 User</cp:lastModifiedBy>
  <cp:revision>42</cp:revision>
  <dcterms:created xsi:type="dcterms:W3CDTF">2016-02-23T10:59:00Z</dcterms:created>
  <dcterms:modified xsi:type="dcterms:W3CDTF">2020-01-17T14:09:00Z</dcterms:modified>
</cp:coreProperties>
</file>