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BA" w:rsidRPr="00DE0D22" w:rsidRDefault="00C079BA" w:rsidP="00C079BA">
      <w:pPr>
        <w:jc w:val="center"/>
        <w:rPr>
          <w:rFonts w:ascii="Imprint MT Shadow" w:hAnsi="Imprint MT Shadow"/>
          <w:sz w:val="56"/>
          <w:szCs w:val="56"/>
        </w:rPr>
      </w:pPr>
      <w:r>
        <w:rPr>
          <w:rFonts w:ascii="Imprint MT Shadow" w:hAnsi="Imprint MT Shadow"/>
          <w:sz w:val="56"/>
          <w:szCs w:val="56"/>
        </w:rPr>
        <w:t>Scuola Primaria</w:t>
      </w:r>
      <w:r w:rsidR="00943A6D">
        <w:rPr>
          <w:rFonts w:ascii="Imprint MT Shadow" w:hAnsi="Imprint MT Shadow"/>
          <w:sz w:val="56"/>
          <w:szCs w:val="56"/>
        </w:rPr>
        <w:t xml:space="preserve"> e dell’Infanzia</w:t>
      </w:r>
      <w:r>
        <w:rPr>
          <w:rFonts w:ascii="Imprint MT Shadow" w:hAnsi="Imprint MT Shadow"/>
          <w:sz w:val="56"/>
          <w:szCs w:val="56"/>
        </w:rPr>
        <w:t xml:space="preserve"> </w:t>
      </w:r>
      <w:r w:rsidR="00943A6D">
        <w:rPr>
          <w:rFonts w:ascii="Imprint MT Shadow" w:hAnsi="Imprint MT Shadow"/>
          <w:sz w:val="56"/>
          <w:szCs w:val="56"/>
        </w:rPr>
        <w:t>P</w:t>
      </w:r>
      <w:r w:rsidRPr="00DE0D22">
        <w:rPr>
          <w:rFonts w:ascii="Imprint MT Shadow" w:hAnsi="Imprint MT Shadow"/>
          <w:sz w:val="56"/>
          <w:szCs w:val="56"/>
        </w:rPr>
        <w:t>aritaria</w:t>
      </w:r>
    </w:p>
    <w:p w:rsidR="00C079BA" w:rsidRDefault="00C079BA" w:rsidP="00C079BA">
      <w:pPr>
        <w:jc w:val="center"/>
        <w:rPr>
          <w:rFonts w:ascii="Imprint MT Shadow" w:hAnsi="Imprint MT Shadow"/>
          <w:sz w:val="56"/>
          <w:szCs w:val="56"/>
        </w:rPr>
      </w:pPr>
      <w:r w:rsidRPr="00DE0D22">
        <w:rPr>
          <w:rFonts w:ascii="Imprint MT Shadow" w:hAnsi="Imprint MT Shadow"/>
          <w:sz w:val="56"/>
          <w:szCs w:val="56"/>
        </w:rPr>
        <w:t>di metodo Montessori</w:t>
      </w:r>
    </w:p>
    <w:p w:rsidR="00C079BA" w:rsidRPr="00DE0D22" w:rsidRDefault="00C079BA" w:rsidP="00C079BA">
      <w:pPr>
        <w:jc w:val="center"/>
        <w:rPr>
          <w:rFonts w:ascii="Imprint MT Shadow" w:hAnsi="Imprint MT Shadow"/>
          <w:sz w:val="56"/>
          <w:szCs w:val="56"/>
        </w:rPr>
      </w:pPr>
      <w:r>
        <w:rPr>
          <w:rFonts w:ascii="Imprint MT Shadow" w:hAnsi="Imprint MT Shadow"/>
          <w:sz w:val="56"/>
          <w:szCs w:val="56"/>
        </w:rPr>
        <w:t>Assisi International School</w:t>
      </w:r>
    </w:p>
    <w:p w:rsidR="00C079BA" w:rsidRPr="00DE0D22" w:rsidRDefault="00C079BA" w:rsidP="00C079BA">
      <w:pPr>
        <w:jc w:val="center"/>
        <w:rPr>
          <w:rFonts w:ascii="Imprint MT Shadow" w:hAnsi="Imprint MT Shadow"/>
          <w:b/>
          <w:sz w:val="48"/>
          <w:szCs w:val="48"/>
        </w:rPr>
      </w:pPr>
    </w:p>
    <w:p w:rsidR="00C079BA" w:rsidRPr="00DE0D22" w:rsidRDefault="00C079BA" w:rsidP="00C079BA">
      <w:pPr>
        <w:jc w:val="center"/>
        <w:rPr>
          <w:rFonts w:ascii="Imprint MT Shadow" w:hAnsi="Imprint MT Shadow"/>
          <w:b/>
          <w:sz w:val="48"/>
          <w:szCs w:val="48"/>
        </w:rPr>
      </w:pPr>
    </w:p>
    <w:p w:rsidR="00C079BA" w:rsidRDefault="00C079BA" w:rsidP="00C079BA">
      <w:pPr>
        <w:jc w:val="center"/>
        <w:rPr>
          <w:rFonts w:ascii="Imprint MT Shadow" w:hAnsi="Imprint MT Shadow"/>
          <w:b/>
          <w:sz w:val="48"/>
          <w:szCs w:val="48"/>
        </w:rPr>
      </w:pPr>
    </w:p>
    <w:p w:rsidR="00C079BA" w:rsidRPr="00DE0D22" w:rsidRDefault="00C079BA" w:rsidP="00C079BA">
      <w:pPr>
        <w:rPr>
          <w:rFonts w:ascii="Imprint MT Shadow" w:hAnsi="Imprint MT Shadow"/>
          <w:b/>
          <w:sz w:val="48"/>
          <w:szCs w:val="48"/>
        </w:rPr>
      </w:pPr>
    </w:p>
    <w:p w:rsidR="00C079BA" w:rsidRDefault="00C079BA" w:rsidP="00C079BA">
      <w:pPr>
        <w:jc w:val="center"/>
        <w:rPr>
          <w:rFonts w:ascii="Imprint MT Shadow" w:hAnsi="Imprint MT Shadow"/>
          <w:sz w:val="72"/>
          <w:szCs w:val="72"/>
        </w:rPr>
      </w:pPr>
      <w:r w:rsidRPr="00DE0D22">
        <w:rPr>
          <w:rFonts w:ascii="Imprint MT Shadow" w:hAnsi="Imprint MT Shadow"/>
          <w:sz w:val="72"/>
          <w:szCs w:val="72"/>
        </w:rPr>
        <w:t>Pro</w:t>
      </w:r>
      <w:r>
        <w:rPr>
          <w:rFonts w:ascii="Imprint MT Shadow" w:hAnsi="Imprint MT Shadow"/>
          <w:sz w:val="72"/>
          <w:szCs w:val="72"/>
        </w:rPr>
        <w:t xml:space="preserve">gettazione </w:t>
      </w:r>
    </w:p>
    <w:p w:rsidR="00C079BA" w:rsidRDefault="00C079BA" w:rsidP="00C079BA">
      <w:pPr>
        <w:jc w:val="center"/>
        <w:rPr>
          <w:rFonts w:ascii="Imprint MT Shadow" w:hAnsi="Imprint MT Shadow"/>
          <w:sz w:val="72"/>
          <w:szCs w:val="72"/>
        </w:rPr>
      </w:pPr>
      <w:r>
        <w:rPr>
          <w:rFonts w:ascii="Imprint MT Shadow" w:hAnsi="Imprint MT Shadow"/>
          <w:sz w:val="72"/>
          <w:szCs w:val="72"/>
        </w:rPr>
        <w:t>delle competenze chiave di cittadinanza</w:t>
      </w:r>
    </w:p>
    <w:p w:rsidR="00C079BA" w:rsidRPr="00DE0D22" w:rsidRDefault="00C079BA" w:rsidP="00C079BA">
      <w:pPr>
        <w:jc w:val="center"/>
        <w:rPr>
          <w:rFonts w:ascii="Imprint MT Shadow" w:hAnsi="Imprint MT Shadow"/>
          <w:sz w:val="72"/>
          <w:szCs w:val="72"/>
        </w:rPr>
      </w:pPr>
    </w:p>
    <w:p w:rsidR="00C079BA" w:rsidRDefault="00C079BA" w:rsidP="00C079BA">
      <w:pPr>
        <w:jc w:val="center"/>
        <w:rPr>
          <w:rFonts w:ascii="Imprint MT Shadow" w:hAnsi="Imprint MT Shadow"/>
          <w:sz w:val="72"/>
          <w:szCs w:val="72"/>
        </w:rPr>
      </w:pPr>
    </w:p>
    <w:p w:rsidR="00C079BA" w:rsidRPr="00DE0D22" w:rsidRDefault="00C079BA" w:rsidP="00C079BA">
      <w:pPr>
        <w:rPr>
          <w:rFonts w:ascii="Imprint MT Shadow" w:hAnsi="Imprint MT Shadow"/>
          <w:sz w:val="72"/>
          <w:szCs w:val="72"/>
        </w:rPr>
      </w:pPr>
    </w:p>
    <w:p w:rsidR="00C079BA" w:rsidRDefault="00C079BA" w:rsidP="00C079BA">
      <w:pPr>
        <w:spacing w:after="200" w:line="276" w:lineRule="auto"/>
      </w:pPr>
      <w:r>
        <w:br w:type="page"/>
      </w:r>
    </w:p>
    <w:p w:rsidR="0028293E" w:rsidRDefault="0028293E" w:rsidP="0028293E">
      <w:pPr>
        <w:ind w:firstLine="284"/>
        <w:jc w:val="both"/>
        <w:rPr>
          <w:rFonts w:ascii="Imprint MT Shadow" w:hAnsi="Imprint MT Shadow"/>
          <w:sz w:val="28"/>
          <w:szCs w:val="28"/>
        </w:rPr>
      </w:pPr>
      <w:r w:rsidRPr="00837F44">
        <w:rPr>
          <w:rFonts w:ascii="Imprint MT Shadow" w:hAnsi="Imprint MT Shadow"/>
          <w:sz w:val="28"/>
          <w:szCs w:val="28"/>
        </w:rPr>
        <w:lastRenderedPageBreak/>
        <w:t>PREMESSA</w:t>
      </w:r>
    </w:p>
    <w:p w:rsidR="0028293E" w:rsidRPr="00837F44" w:rsidRDefault="0028293E" w:rsidP="0028293E">
      <w:pPr>
        <w:ind w:firstLine="284"/>
        <w:jc w:val="both"/>
        <w:rPr>
          <w:rFonts w:ascii="Imprint MT Shadow" w:hAnsi="Imprint MT Shadow"/>
          <w:sz w:val="28"/>
          <w:szCs w:val="28"/>
        </w:rPr>
      </w:pPr>
    </w:p>
    <w:p w:rsidR="00DB03A9" w:rsidRPr="00137BA9" w:rsidRDefault="00DB03A9" w:rsidP="00137BA9">
      <w:pPr>
        <w:spacing w:after="200" w:line="276" w:lineRule="auto"/>
        <w:rPr>
          <w:rFonts w:ascii="Imprint MT Shadow" w:hAnsi="Imprint MT Shadow"/>
          <w:sz w:val="24"/>
          <w:szCs w:val="24"/>
        </w:rPr>
      </w:pPr>
      <w:r w:rsidRPr="00137BA9">
        <w:rPr>
          <w:rFonts w:ascii="Imprint MT Shadow" w:hAnsi="Imprint MT Shadow"/>
          <w:sz w:val="24"/>
          <w:szCs w:val="24"/>
        </w:rPr>
        <w:t>Dalle indicazioni Nazionali per il Curricolo della Scuola dell’Infanzia e del Primo Ciclo di Istruzione:</w:t>
      </w:r>
    </w:p>
    <w:p w:rsidR="00DB03A9" w:rsidRPr="00137BA9" w:rsidRDefault="00DB03A9" w:rsidP="00137BA9">
      <w:pPr>
        <w:spacing w:after="200" w:line="276" w:lineRule="auto"/>
        <w:rPr>
          <w:rFonts w:ascii="Imprint MT Shadow" w:hAnsi="Imprint MT Shadow"/>
          <w:sz w:val="24"/>
          <w:szCs w:val="24"/>
        </w:rPr>
      </w:pP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 xml:space="preserve">La storia della scuola italiana, caratterizzata da un approccio pedagogico e antropologico che cura la centralità della persona che apprende, assegna alla scuola dell’infanzia e del primo ciclo d’istruzione un ruolo preminente in considerazione del rilievo che tale periodo assume nella biografia di ogni alunno. Entro tale ispirazione la scuola attribuisce grande importanza alla relazione educativa e ai metodi didattici capaci di attivare pienamente le energie e le potenzialità di ogni bambino e ragazzo. Al tempo stesso la scuola italiana ha imparato a riconoscere e a valorizzare apprendimenti diffusi che avvengono fuori dalle sue mura, nei molteplici ambienti di vita in cui i bambini e i ragazzi crescono e attraverso nuovi </w:t>
      </w:r>
      <w:r w:rsidRPr="00137BA9">
        <w:rPr>
          <w:rFonts w:ascii="Imprint MT Shadow" w:hAnsi="Imprint MT Shadow"/>
          <w:i/>
          <w:sz w:val="24"/>
          <w:szCs w:val="24"/>
        </w:rPr>
        <w:t>media</w:t>
      </w:r>
      <w:r w:rsidRPr="00137BA9">
        <w:rPr>
          <w:rFonts w:ascii="Imprint MT Shadow" w:hAnsi="Imprint MT Shadow"/>
          <w:sz w:val="24"/>
          <w:szCs w:val="24"/>
        </w:rPr>
        <w:t>, in costante evoluzione, ai quali essi pure partecipano in modi diversificati e creativi.</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La generalizzazione degli istituti comprensivi, che riuniscono scuola d’infanzia, primaria e secondaria di primo grado, crea le condizioni perché si affermi una scuola unitaria di base che prenda in carico i bambini dall’età di tre anni e li guidi fino al termine del primo ciclo di istruzione e che sia capace di riportare i molti apprendimenti che il mondo oggi offre entro un unico percorso strutturante.</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Il profilo che segue descrive, in forma essenziale, le competenze riferite alle discipline di insegnamento e al pieno esercizio della cittadinanza, che un ragazzo deve mostrare di possedere al termine del primo ciclo di istruzione. Il conseguimento delle competenze delineate nel profilo costituisce l’obiettivo generale del sistema educativo e formativo italiano.</w:t>
      </w:r>
    </w:p>
    <w:p w:rsidR="00DB03A9" w:rsidRPr="00137BA9" w:rsidRDefault="00DB03A9" w:rsidP="00137BA9">
      <w:pPr>
        <w:spacing w:line="276" w:lineRule="auto"/>
        <w:ind w:firstLine="284"/>
        <w:jc w:val="both"/>
        <w:rPr>
          <w:rFonts w:ascii="Imprint MT Shadow" w:hAnsi="Imprint MT Shad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DB03A9" w:rsidRPr="00137BA9" w:rsidTr="00DB03A9">
        <w:tc>
          <w:tcPr>
            <w:tcW w:w="15304" w:type="dxa"/>
          </w:tcPr>
          <w:p w:rsidR="00DB03A9" w:rsidRPr="00137BA9" w:rsidRDefault="00DB03A9" w:rsidP="00137BA9">
            <w:pPr>
              <w:spacing w:line="276" w:lineRule="auto"/>
              <w:ind w:firstLine="284"/>
              <w:jc w:val="both"/>
              <w:rPr>
                <w:rFonts w:ascii="Imprint MT Shadow" w:hAnsi="Imprint MT Shadow"/>
                <w:b/>
                <w:sz w:val="24"/>
                <w:szCs w:val="24"/>
              </w:rPr>
            </w:pPr>
          </w:p>
          <w:p w:rsidR="00DB03A9" w:rsidRPr="00137BA9" w:rsidRDefault="00DB03A9" w:rsidP="00137BA9">
            <w:pPr>
              <w:spacing w:line="276" w:lineRule="auto"/>
              <w:ind w:firstLine="284"/>
              <w:jc w:val="both"/>
              <w:rPr>
                <w:rFonts w:ascii="Imprint MT Shadow" w:hAnsi="Imprint MT Shadow"/>
                <w:b/>
                <w:sz w:val="24"/>
                <w:szCs w:val="24"/>
              </w:rPr>
            </w:pPr>
            <w:r w:rsidRPr="00137BA9">
              <w:rPr>
                <w:rFonts w:ascii="Imprint MT Shadow" w:hAnsi="Imprint MT Shadow"/>
                <w:b/>
                <w:sz w:val="24"/>
                <w:szCs w:val="24"/>
              </w:rPr>
              <w:t>Profilo delle competenze al termine del primo ciclo di istruzione</w:t>
            </w:r>
          </w:p>
          <w:p w:rsidR="00DB03A9" w:rsidRPr="00137BA9" w:rsidRDefault="00DB03A9" w:rsidP="00137BA9">
            <w:pPr>
              <w:spacing w:line="276" w:lineRule="auto"/>
              <w:ind w:firstLine="284"/>
              <w:jc w:val="both"/>
              <w:rPr>
                <w:rFonts w:ascii="Imprint MT Shadow" w:hAnsi="Imprint MT Shadow"/>
                <w:b/>
                <w:sz w:val="24"/>
                <w:szCs w:val="24"/>
              </w:rPr>
            </w:pP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Ha consapevolezza delle proprie potenzialità e dei propri limiti, utilizza gli strumenti di conoscenza per comprendere se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 xml:space="preserve">Dimostra una padronanza della lingua italiana tale da consentirgli di comprendere enunciati e testi di una certa complessità, di esprimere le proprie idee, di adottare un registro linguistico appropriato alle diverse situazioni. </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lastRenderedPageBreak/>
              <w:t>Nell’incontro con persone di diverse nazionalità è in grado di esprimersi a livello elementare in lingua inglese e di affrontare una comunicazione essenziale, in semplici situazioni di vita quotidiana, in una seconda lingua europea.</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Utilizza la lingua inglese nell’uso delle tecnologie dell’informazione e della comunicazione.</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Le sue conoscenze matematiche e scientifico-tecnologiche gli consentono di analizzare dati e fatti della realtà e di verificare l’attendibilità delle analisi quantitative e statistiche proposte da altri. Il possesso di un pensiero razionale gli consente di affrontare problemi e situazioni sulla base di elementi certi e di avere consapevolezza dei limiti delle affermazioni che riguardano questioni complesse che non si prestano a spiegazioni univoche.</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Si orienta nello spazio e nel tempo dando espressione a curiosità e ricerca di senso; osserva ed interpreta ambienti, fatti, fenomeni e produzioni artistiche.</w:t>
            </w:r>
          </w:p>
          <w:p w:rsidR="00DB03A9" w:rsidRPr="00137BA9" w:rsidRDefault="00DB03A9" w:rsidP="00137BA9">
            <w:pPr>
              <w:spacing w:line="276" w:lineRule="auto"/>
              <w:ind w:firstLine="284"/>
              <w:jc w:val="both"/>
              <w:rPr>
                <w:rFonts w:ascii="Imprint MT Shadow" w:hAnsi="Imprint MT Shadow"/>
                <w:iCs/>
                <w:sz w:val="24"/>
                <w:szCs w:val="24"/>
              </w:rPr>
            </w:pPr>
            <w:r w:rsidRPr="00137BA9">
              <w:rPr>
                <w:rFonts w:ascii="Imprint MT Shadow" w:hAnsi="Imprint MT Shadow"/>
                <w:sz w:val="24"/>
                <w:szCs w:val="24"/>
              </w:rPr>
              <w:t>Ha buone competenze digitali, usa con consapevolezza le tecnologie della comunicazione per ricercare e analizzare dati ed informazioni, per distinguere informazioni attendibili da quelle che necessitano di approfondimento, di controllo e di verifica e per interagire con soggetti diversi nel mondo.</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 xml:space="preserve">Possiede un patrimonio di conoscenze e nozioni di base ed è allo stesso tempo capace di ricercare e di procurarsi velocemente nuove informazioni ed impegnarsi in nuovi apprendimenti anche in modo autonomo. </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Ha cura e rispetto di sé, come presupposto di un sano e corretto stile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 xml:space="preserve">Dimostra originalità e spirito di iniziativa. Si assume le proprie responsabilità e chiede aiuto quando si trova in difficoltà e sa fornire aiuto a chi lo chiede. </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In relazione alle proprie potenzialità e al proprio talento si impegna in campi espressivi, motori ed artistici che gli sono congeniali. È disposto ad analizzare se stesso e a misurarsi con le novità e gli imprevisti.</w:t>
            </w:r>
          </w:p>
          <w:p w:rsidR="00DB03A9" w:rsidRPr="00137BA9" w:rsidRDefault="00DB03A9" w:rsidP="00137BA9">
            <w:pPr>
              <w:spacing w:line="276" w:lineRule="auto"/>
              <w:ind w:firstLine="284"/>
              <w:jc w:val="both"/>
              <w:rPr>
                <w:rFonts w:ascii="Imprint MT Shadow" w:hAnsi="Imprint MT Shadow"/>
                <w:sz w:val="24"/>
                <w:szCs w:val="24"/>
              </w:rPr>
            </w:pPr>
          </w:p>
        </w:tc>
      </w:tr>
    </w:tbl>
    <w:p w:rsidR="00DB03A9" w:rsidRPr="00137BA9" w:rsidRDefault="00DB03A9" w:rsidP="00137BA9">
      <w:pPr>
        <w:spacing w:after="200" w:line="276" w:lineRule="auto"/>
        <w:rPr>
          <w:rFonts w:ascii="Imprint MT Shadow" w:hAnsi="Imprint MT Shadow"/>
          <w:sz w:val="24"/>
          <w:szCs w:val="24"/>
        </w:rPr>
      </w:pP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sz w:val="24"/>
          <w:szCs w:val="24"/>
        </w:rPr>
        <w:t xml:space="preserve">Si riporta di </w:t>
      </w:r>
      <w:r w:rsidR="00D83700">
        <w:rPr>
          <w:rFonts w:ascii="Imprint MT Shadow" w:hAnsi="Imprint MT Shadow"/>
          <w:sz w:val="24"/>
          <w:szCs w:val="24"/>
        </w:rPr>
        <w:t>seguito la definizione</w:t>
      </w:r>
      <w:r w:rsidRPr="00137BA9">
        <w:rPr>
          <w:rFonts w:ascii="Imprint MT Shadow" w:hAnsi="Imprint MT Shadow"/>
          <w:sz w:val="24"/>
          <w:szCs w:val="24"/>
        </w:rPr>
        <w:t xml:space="preserve"> delle otto competenze-chiave (Raccomandazione del Parlamento Europeo e del Consiglio de</w:t>
      </w:r>
      <w:r w:rsidR="00D83700">
        <w:rPr>
          <w:rFonts w:ascii="Imprint MT Shadow" w:hAnsi="Imprint MT Shadow"/>
          <w:sz w:val="24"/>
          <w:szCs w:val="24"/>
        </w:rPr>
        <w:t>l 18 dicembre 2006 (2006/962/CE modificata dalla nuova raccomandazione del Consiglio d’Europa del 2018</w:t>
      </w:r>
      <w:r w:rsidRPr="00137BA9">
        <w:rPr>
          <w:rFonts w:ascii="Imprint MT Shadow" w:hAnsi="Imprint MT Shadow"/>
          <w:sz w:val="24"/>
          <w:szCs w:val="24"/>
        </w:rPr>
        <w:t xml:space="preserve">). </w:t>
      </w:r>
    </w:p>
    <w:p w:rsidR="00DB03A9" w:rsidRPr="00137BA9" w:rsidRDefault="00DB03A9" w:rsidP="00137BA9">
      <w:pPr>
        <w:spacing w:line="276" w:lineRule="auto"/>
        <w:ind w:firstLine="284"/>
        <w:jc w:val="both"/>
        <w:rPr>
          <w:rFonts w:ascii="Imprint MT Shadow" w:hAnsi="Imprint MT Shadow"/>
          <w:i/>
          <w:sz w:val="24"/>
          <w:szCs w:val="24"/>
        </w:rPr>
      </w:pPr>
      <w:r w:rsidRPr="00137BA9">
        <w:rPr>
          <w:rFonts w:ascii="Imprint MT Shadow" w:hAnsi="Imprint MT Shadow"/>
          <w:sz w:val="24"/>
          <w:szCs w:val="24"/>
        </w:rPr>
        <w:t xml:space="preserve"> </w:t>
      </w:r>
      <w:r w:rsidR="00D83700">
        <w:rPr>
          <w:rFonts w:ascii="Imprint MT Shadow" w:hAnsi="Imprint MT Shadow"/>
          <w:b/>
          <w:i/>
          <w:sz w:val="24"/>
          <w:szCs w:val="24"/>
        </w:rPr>
        <w:t>La competenza alfabetica funzionale</w:t>
      </w:r>
      <w:r w:rsidRPr="00137BA9">
        <w:rPr>
          <w:rFonts w:ascii="Imprint MT Shadow" w:hAnsi="Imprint MT Shadow"/>
          <w:i/>
          <w:sz w:val="24"/>
          <w:szCs w:val="24"/>
        </w:rPr>
        <w:t xml:space="preserve">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p w:rsidR="00DB03A9" w:rsidRPr="00137BA9" w:rsidRDefault="00DB03A9" w:rsidP="00137BA9">
      <w:pPr>
        <w:spacing w:line="276" w:lineRule="auto"/>
        <w:ind w:firstLine="284"/>
        <w:jc w:val="both"/>
        <w:rPr>
          <w:rFonts w:ascii="Imprint MT Shadow" w:hAnsi="Imprint MT Shadow"/>
          <w:i/>
          <w:sz w:val="24"/>
          <w:szCs w:val="24"/>
        </w:rPr>
      </w:pPr>
      <w:r w:rsidRPr="00137BA9">
        <w:rPr>
          <w:rFonts w:ascii="Imprint MT Shadow" w:hAnsi="Imprint MT Shadow"/>
          <w:b/>
          <w:i/>
          <w:sz w:val="24"/>
          <w:szCs w:val="24"/>
        </w:rPr>
        <w:t xml:space="preserve">La </w:t>
      </w:r>
      <w:r w:rsidR="00D83700">
        <w:rPr>
          <w:rFonts w:ascii="Imprint MT Shadow" w:hAnsi="Imprint MT Shadow"/>
          <w:b/>
          <w:i/>
          <w:sz w:val="24"/>
          <w:szCs w:val="24"/>
        </w:rPr>
        <w:t>competenza multilinguistica</w:t>
      </w:r>
      <w:r w:rsidRPr="00137BA9">
        <w:rPr>
          <w:rFonts w:ascii="Imprint MT Shadow" w:hAnsi="Imprint MT Shadow"/>
          <w:i/>
          <w:sz w:val="24"/>
          <w:szCs w:val="24"/>
        </w:rPr>
        <w:t xml:space="preserve"> condivide essenzialmente le principali abilità richieste per la comunicazione nella madrelingua. La comunicazione nelle lingue straniere richiede anche abilità quali la mediazione e la comprensione interculturale. Il livello di padronanza di un individuo varia </w:t>
      </w:r>
      <w:r w:rsidRPr="00137BA9">
        <w:rPr>
          <w:rFonts w:ascii="Imprint MT Shadow" w:hAnsi="Imprint MT Shadow"/>
          <w:i/>
          <w:sz w:val="24"/>
          <w:szCs w:val="24"/>
        </w:rPr>
        <w:lastRenderedPageBreak/>
        <w:t>inevitabilmente tra le quattro dimensioni (comprensione orale, espressione orale, comprensione scritta ed espressione scritta) e tra le diverse lingue e a seconda del suo retroterra sociale e culturale, del suo ambiente e delle sue esigenze ed interessi.</w:t>
      </w:r>
    </w:p>
    <w:p w:rsidR="00DB03A9" w:rsidRPr="00137BA9" w:rsidRDefault="00DB03A9" w:rsidP="00137BA9">
      <w:pPr>
        <w:spacing w:line="276" w:lineRule="auto"/>
        <w:ind w:firstLine="284"/>
        <w:jc w:val="both"/>
        <w:rPr>
          <w:rFonts w:ascii="Imprint MT Shadow" w:hAnsi="Imprint MT Shadow"/>
          <w:i/>
          <w:sz w:val="24"/>
          <w:szCs w:val="24"/>
        </w:rPr>
      </w:pPr>
      <w:r w:rsidRPr="00137BA9">
        <w:rPr>
          <w:rFonts w:ascii="Imprint MT Shadow" w:hAnsi="Imprint MT Shadow"/>
          <w:b/>
          <w:i/>
          <w:sz w:val="24"/>
          <w:szCs w:val="24"/>
        </w:rPr>
        <w:t>La competenza matematica</w:t>
      </w:r>
      <w:r w:rsidRPr="00137BA9">
        <w:rPr>
          <w:rFonts w:ascii="Imprint MT Shadow" w:hAnsi="Imprint MT Shadow"/>
          <w:i/>
          <w:sz w:val="24"/>
          <w:szCs w:val="24"/>
        </w:rPr>
        <w:t xml:space="preserve"> </w:t>
      </w:r>
      <w:r w:rsidR="00D83700" w:rsidRPr="00D83700">
        <w:rPr>
          <w:rFonts w:ascii="Imprint MT Shadow" w:hAnsi="Imprint MT Shadow"/>
          <w:b/>
          <w:i/>
          <w:sz w:val="24"/>
          <w:szCs w:val="24"/>
        </w:rPr>
        <w:t xml:space="preserve"> e competenza in scienze, tecnologie e ingegneria</w:t>
      </w:r>
      <w:r w:rsidR="00D83700">
        <w:rPr>
          <w:rFonts w:ascii="Imprint MT Shadow" w:hAnsi="Imprint MT Shadow"/>
          <w:i/>
          <w:sz w:val="24"/>
          <w:szCs w:val="24"/>
        </w:rPr>
        <w:t xml:space="preserve">: </w:t>
      </w:r>
      <w:r w:rsidRPr="00137BA9">
        <w:rPr>
          <w:rFonts w:ascii="Imprint MT Shadow" w:hAnsi="Imprint MT Shadow"/>
          <w:i/>
          <w:sz w:val="24"/>
          <w:szCs w:val="24"/>
        </w:rPr>
        <w:t xml:space="preserve">è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La competenza matematica comporta, in misura variabile, la capacità e la disponibilità a usare modelli matematici di pensiero (pensiero logico e spaziale) e di presentazione (formule, modelli, schemi, grafici, rappresentazioni). </w:t>
      </w:r>
      <w:r w:rsidRPr="00137BA9">
        <w:rPr>
          <w:rFonts w:ascii="Imprint MT Shadow" w:hAnsi="Imprint MT Shadow"/>
          <w:b/>
          <w:i/>
          <w:sz w:val="24"/>
          <w:szCs w:val="24"/>
        </w:rPr>
        <w:t>La competenza in campo scientifico</w:t>
      </w:r>
      <w:r w:rsidRPr="00137BA9">
        <w:rPr>
          <w:rFonts w:ascii="Imprint MT Shadow" w:hAnsi="Imprint MT Shadow"/>
          <w:i/>
          <w:sz w:val="24"/>
          <w:szCs w:val="24"/>
        </w:rPr>
        <w:t xml:space="preserve"> si riferisce alla capacità e alla disponibilità a usare l’insieme delle conoscenze e delle metodologie possedute per spiegare il mondo che ci circonda sapendo identificare le problematiche e traendo le conclusioni che siano basate su fatti comprovati. </w:t>
      </w:r>
      <w:r w:rsidRPr="00137BA9">
        <w:rPr>
          <w:rFonts w:ascii="Imprint MT Shadow" w:hAnsi="Imprint MT Shadow"/>
          <w:b/>
          <w:i/>
          <w:sz w:val="24"/>
          <w:szCs w:val="24"/>
        </w:rPr>
        <w:t>La competenza in campo tecnologico</w:t>
      </w:r>
      <w:r w:rsidRPr="00137BA9">
        <w:rPr>
          <w:rFonts w:ascii="Imprint MT Shadow" w:hAnsi="Imprint MT Shadow"/>
          <w:i/>
          <w:sz w:val="24"/>
          <w:szCs w:val="24"/>
        </w:rPr>
        <w:t xml:space="preserve"> è considerata l’applicazione di tale conoscenza e metodologia per dare risposta ai desideri o bisogni avvertiti dagli esseri umani. La competenza in campo scientifico e tecnologico comporta la comprensione dei cambiamenti determinati dall’attività umana e la consapevolezza della responsabilità di ciascun cittadino.</w:t>
      </w:r>
    </w:p>
    <w:p w:rsidR="00DB03A9" w:rsidRPr="00137BA9" w:rsidRDefault="00DB03A9" w:rsidP="00137BA9">
      <w:pPr>
        <w:spacing w:line="276" w:lineRule="auto"/>
        <w:ind w:firstLine="284"/>
        <w:jc w:val="both"/>
        <w:rPr>
          <w:rFonts w:ascii="Imprint MT Shadow" w:hAnsi="Imprint MT Shadow"/>
          <w:i/>
          <w:sz w:val="24"/>
          <w:szCs w:val="24"/>
        </w:rPr>
      </w:pPr>
      <w:r w:rsidRPr="00137BA9">
        <w:rPr>
          <w:rFonts w:ascii="Imprint MT Shadow" w:hAnsi="Imprint MT Shadow"/>
          <w:b/>
          <w:i/>
          <w:sz w:val="24"/>
          <w:szCs w:val="24"/>
        </w:rPr>
        <w:t>La competenza digitale</w:t>
      </w:r>
      <w:r w:rsidRPr="00137BA9">
        <w:rPr>
          <w:rFonts w:ascii="Imprint MT Shadow" w:hAnsi="Imprint MT Shadow"/>
          <w:i/>
          <w:sz w:val="24"/>
          <w:szCs w:val="24"/>
        </w:rPr>
        <w:t xml:space="preserve"> consiste nel saper utilizzare con dimestichezza e spirito critico le tecnologie della società dell’informazione per il lavoro, il tempo libero e la comunicazione. Essa implica abilità di base nelle tecnologie dell’informazione e della comunicazione (TIC): l’uso del computer per reperire, valutare, conservare, produrre, presentare e scambiare informazioni nonché per comunicare e partecipare a reti collaborative tramite Internet.</w:t>
      </w:r>
    </w:p>
    <w:p w:rsidR="00DB03A9" w:rsidRPr="00137BA9" w:rsidRDefault="00D83700" w:rsidP="00137BA9">
      <w:pPr>
        <w:spacing w:line="276" w:lineRule="auto"/>
        <w:ind w:firstLine="284"/>
        <w:jc w:val="both"/>
        <w:rPr>
          <w:rFonts w:ascii="Imprint MT Shadow" w:hAnsi="Imprint MT Shadow"/>
          <w:i/>
          <w:sz w:val="24"/>
          <w:szCs w:val="24"/>
        </w:rPr>
      </w:pPr>
      <w:r>
        <w:rPr>
          <w:rFonts w:ascii="Imprint MT Shadow" w:hAnsi="Imprint MT Shadow"/>
          <w:b/>
          <w:i/>
          <w:sz w:val="24"/>
          <w:szCs w:val="24"/>
        </w:rPr>
        <w:t>Competenza personale, sociale e capacità di i</w:t>
      </w:r>
      <w:r w:rsidR="00DB03A9" w:rsidRPr="00137BA9">
        <w:rPr>
          <w:rFonts w:ascii="Imprint MT Shadow" w:hAnsi="Imprint MT Shadow"/>
          <w:b/>
          <w:i/>
          <w:sz w:val="24"/>
          <w:szCs w:val="24"/>
        </w:rPr>
        <w:t xml:space="preserve">mparare </w:t>
      </w:r>
      <w:r>
        <w:rPr>
          <w:rFonts w:ascii="Imprint MT Shadow" w:hAnsi="Imprint MT Shadow"/>
          <w:b/>
          <w:i/>
          <w:sz w:val="24"/>
          <w:szCs w:val="24"/>
        </w:rPr>
        <w:t xml:space="preserve">ad </w:t>
      </w:r>
      <w:r w:rsidR="00DB03A9" w:rsidRPr="00137BA9">
        <w:rPr>
          <w:rFonts w:ascii="Imprint MT Shadow" w:hAnsi="Imprint MT Shadow"/>
          <w:b/>
          <w:i/>
          <w:sz w:val="24"/>
          <w:szCs w:val="24"/>
        </w:rPr>
        <w:t>imparare</w:t>
      </w:r>
      <w:r w:rsidR="00DB03A9" w:rsidRPr="00137BA9">
        <w:rPr>
          <w:rFonts w:ascii="Imprint MT Shadow" w:hAnsi="Imprint MT Shadow"/>
          <w:i/>
          <w:sz w:val="24"/>
          <w:szCs w:val="24"/>
        </w:rPr>
        <w:t xml:space="preserve"> è l’abilità di perseverare nell’apprendimento, di organizzare il proprio apprendimento anche mediante una gestione efficace del tempo e delle informazioni, sia a livello individuale che in gruppo. Questa competenza comprende la consapevolezza del proprio processo di apprendimento e dei propri bisogni, l’identificazione delle opportunità disponibili e la capacità di sormontare gli ostacoli per apprendere in modo efficace. Questa competenza comporta l’acquisizione, l’elaborazione e l’assimilazione di nuove conoscenze e abilità come anche la ricerca e l’uso delle opportunità di orientamento. Il fatto di imparare a imparare fa sì che i discenti prendano le mosse da quanto hanno appreso in precedenza e dalle loro esperienze di vita per usare e applicare conoscenze e abilità in tutta una serie di contesti: a casa, sul lavoro, nell’istruzione e nella formazione. La motivazione e la fiducia sono elementi essenziali perché una persona possa acquisire tale competenza.</w:t>
      </w:r>
    </w:p>
    <w:p w:rsidR="00DB03A9" w:rsidRPr="00137BA9" w:rsidRDefault="00DB03A9" w:rsidP="00137BA9">
      <w:pPr>
        <w:spacing w:line="276" w:lineRule="auto"/>
        <w:ind w:firstLine="284"/>
        <w:jc w:val="both"/>
        <w:rPr>
          <w:rFonts w:ascii="Imprint MT Shadow" w:hAnsi="Imprint MT Shadow"/>
          <w:i/>
          <w:sz w:val="24"/>
          <w:szCs w:val="24"/>
        </w:rPr>
      </w:pPr>
      <w:r w:rsidRPr="00137BA9">
        <w:rPr>
          <w:rFonts w:ascii="Imprint MT Shadow" w:hAnsi="Imprint MT Shadow"/>
          <w:b/>
          <w:i/>
          <w:sz w:val="24"/>
          <w:szCs w:val="24"/>
        </w:rPr>
        <w:t xml:space="preserve">Le competenze </w:t>
      </w:r>
      <w:r w:rsidR="00D83700">
        <w:rPr>
          <w:rFonts w:ascii="Imprint MT Shadow" w:hAnsi="Imprint MT Shadow"/>
          <w:b/>
          <w:i/>
          <w:sz w:val="24"/>
          <w:szCs w:val="24"/>
        </w:rPr>
        <w:t>in materia di cittadinanza</w:t>
      </w:r>
      <w:r w:rsidRPr="00137BA9">
        <w:rPr>
          <w:rFonts w:ascii="Imprint MT Shadow" w:hAnsi="Imprint MT Shadow"/>
          <w:i/>
          <w:sz w:val="24"/>
          <w:szCs w:val="24"/>
        </w:rPr>
        <w:t xml:space="preserve"> includono competenze personali, interpersonali e interculturali e riguardano tutte le forme di comportamento che consentono alle persone di partecipare in modo efficace e costruttivo alla vita sociale e lavorativa, in particolare alla vita in società sempre più diversificate, come anche a risolvere i conflitti ove ciò sia necessario. </w:t>
      </w:r>
      <w:r w:rsidRPr="00137BA9">
        <w:rPr>
          <w:rFonts w:ascii="Imprint MT Shadow" w:hAnsi="Imprint MT Shadow"/>
          <w:b/>
          <w:i/>
          <w:sz w:val="24"/>
          <w:szCs w:val="24"/>
        </w:rPr>
        <w:t>La competenza civica</w:t>
      </w:r>
      <w:r w:rsidRPr="00137BA9">
        <w:rPr>
          <w:rFonts w:ascii="Imprint MT Shadow" w:hAnsi="Imprint MT Shadow"/>
          <w:i/>
          <w:sz w:val="24"/>
          <w:szCs w:val="24"/>
        </w:rPr>
        <w:t xml:space="preserve"> dota le persone degli strumenti per partecipare appieno alla vita civile grazie alla conoscenza dei concetti e delle strutture sociopolitici e all’impegno a una partecipazione attiva e democratica.</w:t>
      </w:r>
    </w:p>
    <w:p w:rsidR="00DB03A9" w:rsidRPr="00137BA9" w:rsidRDefault="00D83700" w:rsidP="00137BA9">
      <w:pPr>
        <w:spacing w:line="276" w:lineRule="auto"/>
        <w:ind w:firstLine="284"/>
        <w:jc w:val="both"/>
        <w:rPr>
          <w:rFonts w:ascii="Imprint MT Shadow" w:hAnsi="Imprint MT Shadow"/>
          <w:i/>
          <w:sz w:val="24"/>
          <w:szCs w:val="24"/>
        </w:rPr>
      </w:pPr>
      <w:r>
        <w:rPr>
          <w:rFonts w:ascii="Imprint MT Shadow" w:hAnsi="Imprint MT Shadow"/>
          <w:b/>
          <w:i/>
          <w:sz w:val="24"/>
          <w:szCs w:val="24"/>
        </w:rPr>
        <w:t>Le competenze imprenditoriali</w:t>
      </w:r>
      <w:r w:rsidR="00DB03A9" w:rsidRPr="00137BA9">
        <w:rPr>
          <w:rFonts w:ascii="Imprint MT Shadow" w:hAnsi="Imprint MT Shadow"/>
          <w:i/>
          <w:sz w:val="24"/>
          <w:szCs w:val="24"/>
        </w:rPr>
        <w:t xml:space="preserve"> concernono la capacità di una persona di tradurre le idee in azione. In ciò rientrano la creatività, l’innovazione e l’assunzione di rischi, come anche la capacità di pianificare e di gestire progetti per raggiungere obiettivi. È una competenza che aiuta gli individui, non solo nella loro vita quotidiana, nella sfera domestica e nella società, ma anche nel posto di lavoro, ad avere consapevolezza del contesto in cui operano e a poter cogliere le opportunità che si offrono ed è un punto di partenza per le abilità e le conoscenze più specifiche di cui hanno bisogno coloro che avviano o contribuiscono ad un’attività sociale o commerciale. Essa dovrebbe includere la consapevolezza dei valori etici e promuovere il buon governo.</w:t>
      </w:r>
    </w:p>
    <w:p w:rsidR="00DB03A9" w:rsidRPr="00137BA9" w:rsidRDefault="00DB03A9" w:rsidP="00137BA9">
      <w:pPr>
        <w:spacing w:line="276" w:lineRule="auto"/>
        <w:ind w:firstLine="284"/>
        <w:jc w:val="both"/>
        <w:rPr>
          <w:rFonts w:ascii="Imprint MT Shadow" w:hAnsi="Imprint MT Shadow"/>
          <w:sz w:val="24"/>
          <w:szCs w:val="24"/>
        </w:rPr>
      </w:pPr>
      <w:r w:rsidRPr="00137BA9">
        <w:rPr>
          <w:rFonts w:ascii="Imprint MT Shadow" w:hAnsi="Imprint MT Shadow"/>
          <w:b/>
          <w:i/>
          <w:sz w:val="24"/>
          <w:szCs w:val="24"/>
        </w:rPr>
        <w:t>C</w:t>
      </w:r>
      <w:r w:rsidR="00D83700">
        <w:rPr>
          <w:rFonts w:ascii="Imprint MT Shadow" w:hAnsi="Imprint MT Shadow"/>
          <w:b/>
          <w:i/>
          <w:sz w:val="24"/>
          <w:szCs w:val="24"/>
        </w:rPr>
        <w:t>ompetenza in materia di c</w:t>
      </w:r>
      <w:r w:rsidRPr="00137BA9">
        <w:rPr>
          <w:rFonts w:ascii="Imprint MT Shadow" w:hAnsi="Imprint MT Shadow"/>
          <w:b/>
          <w:i/>
          <w:sz w:val="24"/>
          <w:szCs w:val="24"/>
        </w:rPr>
        <w:t>onsape</w:t>
      </w:r>
      <w:r w:rsidR="00D83700">
        <w:rPr>
          <w:rFonts w:ascii="Imprint MT Shadow" w:hAnsi="Imprint MT Shadow"/>
          <w:b/>
          <w:i/>
          <w:sz w:val="24"/>
          <w:szCs w:val="24"/>
        </w:rPr>
        <w:t>volezza ed espressione culturali</w:t>
      </w:r>
      <w:r w:rsidRPr="00137BA9">
        <w:rPr>
          <w:rFonts w:ascii="Imprint MT Shadow" w:hAnsi="Imprint MT Shadow"/>
          <w:i/>
          <w:sz w:val="24"/>
          <w:szCs w:val="24"/>
        </w:rPr>
        <w:t xml:space="preserve"> riguarda l’importanza dell’espressione creativa di idee, esperienze ed emozioni in un’ampia varietà di mezzi di comunicazione, compresi la musica, le arti dello spettacolo, la letteratura e le arti visive.</w:t>
      </w:r>
    </w:p>
    <w:p w:rsidR="00137BA9" w:rsidRPr="00137BA9" w:rsidRDefault="00137BA9" w:rsidP="00137BA9">
      <w:pPr>
        <w:spacing w:after="200" w:line="276" w:lineRule="auto"/>
        <w:rPr>
          <w:rFonts w:ascii="Imprint MT Shadow" w:hAnsi="Imprint MT Shadow"/>
          <w:sz w:val="24"/>
          <w:szCs w:val="24"/>
        </w:rPr>
      </w:pPr>
    </w:p>
    <w:p w:rsidR="00137BA9" w:rsidRDefault="00137BA9" w:rsidP="00137BA9">
      <w:pPr>
        <w:spacing w:after="200" w:line="276" w:lineRule="auto"/>
        <w:rPr>
          <w:rFonts w:ascii="Imprint MT Shadow" w:hAnsi="Imprint MT Shadow"/>
          <w:sz w:val="24"/>
          <w:szCs w:val="24"/>
        </w:rPr>
      </w:pPr>
      <w:r w:rsidRPr="00137BA9">
        <w:rPr>
          <w:rFonts w:ascii="Imprint MT Shadow" w:hAnsi="Imprint MT Shadow"/>
          <w:sz w:val="24"/>
          <w:szCs w:val="24"/>
        </w:rPr>
        <w:t xml:space="preserve">La competenza: “Imparare ad imparare” è strettamente connessa al concetto di apprendimento significativo. L’apprendimento è significativo se permette al discente, a colui che impara, di afferrare il significato di quello che sta facendo, di cogliere il senso della nuova conoscenza o della nuova abilità che va sperimentando; esso, pertanto, si pone in posizione antitetica rispetto all’ apprendimento meccanico. Per imparare in modo significativo, gli individui devono poter collegare la nuova informazione a concetti e proposizioni rilevanti già posseduti. Il fatto di imparare ad imparare fa sì che gli studenti prendano le mosse da quanto hanno appreso in precedenza e dalle loro esperienze di vita per usare e applicare conoscenze e abilità in contesti diversi. Nell’apprendimento meccanico, invece, la nuova conoscenza può essere acquisita attraverso la pura e semplice memorizzazione e venire incorporata arbitrariamente nella struttura della conoscenza di una persona senza che ci sia interazione con ciò che essa già contiene. “Imparare ad imparare” è l’abilità di perseverare nell’apprendimento, di organizzare il proprio apprendimento anche mediante una gestione efficace del tempo e delle informazioni, sia a livello individuale che di gruppo. Questa competenza comprende la consapevolezza del proprio processo di apprendimento e dei propri bisogni, l’identificazione delle opportunità disponibili e la capacità di sormontare gli ostacoli per apprendere in modo efficace. La motivazione e la fiducia, allora, diventano elementi essenziali perché una persona possa acquisire tale competenza. </w:t>
      </w:r>
    </w:p>
    <w:p w:rsidR="00137BA9" w:rsidRDefault="00137BA9" w:rsidP="00137BA9">
      <w:pPr>
        <w:spacing w:after="200" w:line="276" w:lineRule="auto"/>
        <w:rPr>
          <w:rFonts w:ascii="Imprint MT Shadow" w:hAnsi="Imprint MT Shadow"/>
          <w:sz w:val="24"/>
          <w:szCs w:val="24"/>
        </w:rPr>
      </w:pPr>
      <w:r w:rsidRPr="00137BA9">
        <w:rPr>
          <w:rFonts w:ascii="Imprint MT Shadow" w:hAnsi="Imprint MT Shadow"/>
          <w:sz w:val="24"/>
          <w:szCs w:val="24"/>
        </w:rPr>
        <w:t xml:space="preserve">Dimmi e dimenticherò. </w:t>
      </w:r>
    </w:p>
    <w:p w:rsidR="00137BA9" w:rsidRDefault="00137BA9" w:rsidP="00137BA9">
      <w:pPr>
        <w:spacing w:after="200" w:line="276" w:lineRule="auto"/>
        <w:rPr>
          <w:rFonts w:ascii="Imprint MT Shadow" w:hAnsi="Imprint MT Shadow"/>
          <w:sz w:val="24"/>
          <w:szCs w:val="24"/>
        </w:rPr>
      </w:pPr>
      <w:r w:rsidRPr="00137BA9">
        <w:rPr>
          <w:rFonts w:ascii="Imprint MT Shadow" w:hAnsi="Imprint MT Shadow"/>
          <w:sz w:val="24"/>
          <w:szCs w:val="24"/>
        </w:rPr>
        <w:t>Mostrami e forse ricorderò.</w:t>
      </w:r>
    </w:p>
    <w:p w:rsidR="00137BA9" w:rsidRDefault="00137BA9" w:rsidP="00137BA9">
      <w:pPr>
        <w:spacing w:after="200" w:line="276" w:lineRule="auto"/>
        <w:rPr>
          <w:rFonts w:ascii="Imprint MT Shadow" w:hAnsi="Imprint MT Shadow"/>
          <w:sz w:val="24"/>
          <w:szCs w:val="24"/>
        </w:rPr>
      </w:pPr>
      <w:r w:rsidRPr="00137BA9">
        <w:rPr>
          <w:rFonts w:ascii="Imprint MT Shadow" w:hAnsi="Imprint MT Shadow"/>
          <w:sz w:val="24"/>
          <w:szCs w:val="24"/>
        </w:rPr>
        <w:t xml:space="preserve"> Coinvolgimi e capirò. </w:t>
      </w:r>
    </w:p>
    <w:p w:rsidR="007F460E" w:rsidRDefault="00137BA9" w:rsidP="00137BA9">
      <w:pPr>
        <w:spacing w:after="200" w:line="276" w:lineRule="auto"/>
        <w:rPr>
          <w:rFonts w:ascii="Imprint MT Shadow" w:hAnsi="Imprint MT Shadow"/>
          <w:sz w:val="24"/>
          <w:szCs w:val="24"/>
        </w:rPr>
      </w:pPr>
      <w:r w:rsidRPr="00137BA9">
        <w:rPr>
          <w:rFonts w:ascii="Imprint MT Shadow" w:hAnsi="Imprint MT Shadow"/>
          <w:sz w:val="24"/>
          <w:szCs w:val="24"/>
        </w:rPr>
        <w:t>Più dettagliatamente, la prima competenza chiave di cittadinanza, gettando luce sulle altre competenze, quasi come un sorta di categoria sovraordinata, inevitabilmente richiama i Traguardi per lo sviluppo delle competenze della scuola dell’infanzia e del I ciclo dì istruzione per due ordini di considerazioni. In pri</w:t>
      </w:r>
      <w:r>
        <w:rPr>
          <w:rFonts w:ascii="Imprint MT Shadow" w:hAnsi="Imprint MT Shadow"/>
          <w:sz w:val="24"/>
          <w:szCs w:val="24"/>
        </w:rPr>
        <w:t>mo luogo, in linea con l’idea di</w:t>
      </w:r>
      <w:r w:rsidRPr="00137BA9">
        <w:rPr>
          <w:rFonts w:ascii="Imprint MT Shadow" w:hAnsi="Imprint MT Shadow"/>
          <w:sz w:val="24"/>
          <w:szCs w:val="24"/>
        </w:rPr>
        <w:t xml:space="preserve"> unitarietà/continuità, l’imparare ad imparare si costruisce fin dalla scuola dell’infanzia, in un percorso di metacognizione, adeguato all’età, che consente ad ogni bambino lo sviluppo della propria consapevolezza in rapporto alla diversa tipologia delle esperienze che vive e delle loro potenzialità. Inoltre, nel prosieguo della scuola primaria e secondaria di I grado, uno dei tratti fondanti l’ambiente di apprendimento, è esplicitamente correlato alla promozione, per ogni alunno, della “consapevolezza del proprio modo di apprendere” nella costruzione del sapere, in contesti anche di problem solving e di complessità. E quindi il percorso metacognitivo prosegue e si sostanzia con la riflessione da parte di ogni alunno sul proprio stile/profilo cognitivo, sulle proprie difficoltà di rielaborazione, sulla scelta/predilezione di mediatori attivi, iconici, simbolici, verbali, analogici, sulle proprie difficoltà di rielaborazione, sui propri atteggiamenti verso la scuola, sulle proprie strategie di apprendimento, sull’uso consapevole dei sussidi….Di qui la seconda considerazione. I</w:t>
      </w:r>
      <w:r>
        <w:rPr>
          <w:rFonts w:ascii="Imprint MT Shadow" w:hAnsi="Imprint MT Shadow"/>
          <w:sz w:val="24"/>
          <w:szCs w:val="24"/>
        </w:rPr>
        <w:t xml:space="preserve">n linea con l’ulteriore idea di </w:t>
      </w:r>
      <w:r w:rsidRPr="00137BA9">
        <w:rPr>
          <w:rFonts w:ascii="Imprint MT Shadow" w:hAnsi="Imprint MT Shadow"/>
          <w:sz w:val="24"/>
          <w:szCs w:val="24"/>
        </w:rPr>
        <w:t>individualizzazione/personalizzazione, il percorso metacognitivo ancorato all’imparare ad imparare, s’incardina sull’acquisizione delle conoscenze dichiarative, condizionali (sapere) nonché procedurali (saper fare) per tutti gli alunni che, sulla base delle proprie capacità, interessi, motivazioni, sensibilità, con una interagente mediazione didattica, sapranno tradurre in competenze</w:t>
      </w:r>
      <w:r>
        <w:rPr>
          <w:rFonts w:ascii="Imprint MT Shadow" w:hAnsi="Imprint MT Shadow"/>
          <w:sz w:val="24"/>
          <w:szCs w:val="24"/>
        </w:rPr>
        <w:t xml:space="preserve"> (</w:t>
      </w:r>
      <w:r w:rsidRPr="00137BA9">
        <w:rPr>
          <w:rFonts w:ascii="Imprint MT Shadow" w:hAnsi="Imprint MT Shadow"/>
          <w:sz w:val="24"/>
          <w:szCs w:val="24"/>
        </w:rPr>
        <w:t xml:space="preserve">sapere, saper fare e saper essere). Ed il vissuto delle autentiche relazioni educative, in una concezione incrementale degli apprendimenti, porrà una stragrande attenzione alla guida sapiente dei docenti ed al metodo </w:t>
      </w:r>
      <w:r>
        <w:rPr>
          <w:rFonts w:ascii="Imprint MT Shadow" w:hAnsi="Imprint MT Shadow"/>
          <w:sz w:val="24"/>
          <w:szCs w:val="24"/>
        </w:rPr>
        <w:t>d</w:t>
      </w:r>
      <w:r w:rsidRPr="00137BA9">
        <w:rPr>
          <w:rFonts w:ascii="Imprint MT Shadow" w:hAnsi="Imprint MT Shadow"/>
          <w:sz w:val="24"/>
          <w:szCs w:val="24"/>
        </w:rPr>
        <w:t>i insegnamento utilizzato</w:t>
      </w:r>
      <w:r>
        <w:rPr>
          <w:rFonts w:ascii="Imprint MT Shadow" w:hAnsi="Imprint MT Shadow"/>
          <w:sz w:val="24"/>
          <w:szCs w:val="24"/>
        </w:rPr>
        <w:t>.</w:t>
      </w:r>
    </w:p>
    <w:p w:rsidR="008717B9" w:rsidRPr="00DB03A9" w:rsidRDefault="008717B9" w:rsidP="00137BA9">
      <w:pPr>
        <w:spacing w:after="200" w:line="276" w:lineRule="auto"/>
        <w:rPr>
          <w:rFonts w:ascii="Imprint MT Shadow" w:hAnsi="Imprint MT Shadow"/>
          <w:sz w:val="24"/>
          <w:szCs w:val="24"/>
        </w:rPr>
      </w:pPr>
      <w:bookmarkStart w:id="0" w:name="_GoBack"/>
      <w:bookmarkEnd w:id="0"/>
    </w:p>
    <w:tbl>
      <w:tblPr>
        <w:tblpPr w:leftFromText="141" w:rightFromText="141" w:vertAnchor="text" w:horzAnchor="margin" w:tblpY="1201"/>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918"/>
        <w:gridCol w:w="4972"/>
      </w:tblGrid>
      <w:tr w:rsidR="008717B9" w:rsidTr="008717B9">
        <w:trPr>
          <w:trHeight w:val="692"/>
        </w:trPr>
        <w:tc>
          <w:tcPr>
            <w:tcW w:w="15882" w:type="dxa"/>
            <w:gridSpan w:val="3"/>
            <w:vAlign w:val="center"/>
          </w:tcPr>
          <w:p w:rsidR="008717B9" w:rsidRPr="003E270E" w:rsidRDefault="008717B9" w:rsidP="008717B9">
            <w:pPr>
              <w:spacing w:after="160" w:line="259" w:lineRule="auto"/>
              <w:jc w:val="center"/>
              <w:rPr>
                <w:rFonts w:ascii="Imprint MT Shadow" w:hAnsi="Imprint MT Shadow"/>
                <w:sz w:val="52"/>
                <w:szCs w:val="52"/>
              </w:rPr>
            </w:pPr>
            <w:r>
              <w:rPr>
                <w:rFonts w:ascii="Imprint MT Shadow" w:hAnsi="Imprint MT Shadow"/>
                <w:sz w:val="52"/>
                <w:szCs w:val="52"/>
              </w:rPr>
              <w:t>1.1.IMPARARE AD IMPARARE</w:t>
            </w:r>
          </w:p>
        </w:tc>
      </w:tr>
      <w:tr w:rsidR="008717B9" w:rsidRPr="00BF291E" w:rsidTr="008717B9">
        <w:trPr>
          <w:trHeight w:val="1001"/>
        </w:trPr>
        <w:tc>
          <w:tcPr>
            <w:tcW w:w="4992" w:type="dxa"/>
            <w:vAlign w:val="center"/>
          </w:tcPr>
          <w:p w:rsidR="008717B9" w:rsidRPr="003E270E" w:rsidRDefault="008717B9" w:rsidP="008717B9">
            <w:pPr>
              <w:spacing w:after="160" w:line="259" w:lineRule="auto"/>
              <w:jc w:val="center"/>
              <w:rPr>
                <w:rFonts w:ascii="Imprint MT Shadow" w:hAnsi="Imprint MT Shadow"/>
                <w:sz w:val="32"/>
                <w:szCs w:val="32"/>
              </w:rPr>
            </w:pPr>
            <w:r w:rsidRPr="003E270E">
              <w:rPr>
                <w:rFonts w:ascii="Imprint MT Shadow" w:hAnsi="Imprint MT Shadow"/>
                <w:sz w:val="32"/>
                <w:szCs w:val="32"/>
              </w:rPr>
              <w:t>TRAGUARDI DI COMPETENZA</w:t>
            </w:r>
          </w:p>
        </w:tc>
        <w:tc>
          <w:tcPr>
            <w:tcW w:w="5918" w:type="dxa"/>
            <w:vAlign w:val="center"/>
          </w:tcPr>
          <w:p w:rsidR="008717B9" w:rsidRPr="003E270E" w:rsidRDefault="008717B9" w:rsidP="008717B9">
            <w:pPr>
              <w:spacing w:after="160" w:line="259" w:lineRule="auto"/>
              <w:jc w:val="center"/>
              <w:rPr>
                <w:rFonts w:ascii="Imprint MT Shadow" w:hAnsi="Imprint MT Shadow"/>
                <w:sz w:val="32"/>
                <w:szCs w:val="32"/>
              </w:rPr>
            </w:pPr>
            <w:r>
              <w:rPr>
                <w:rFonts w:ascii="Imprint MT Shadow" w:hAnsi="Imprint MT Shadow"/>
                <w:sz w:val="32"/>
                <w:szCs w:val="32"/>
              </w:rPr>
              <w:t>SCUOLA INFANZIA</w:t>
            </w:r>
          </w:p>
        </w:tc>
        <w:tc>
          <w:tcPr>
            <w:tcW w:w="4972" w:type="dxa"/>
            <w:vAlign w:val="center"/>
          </w:tcPr>
          <w:p w:rsidR="008717B9" w:rsidRPr="003E270E" w:rsidRDefault="008717B9" w:rsidP="008717B9">
            <w:pPr>
              <w:spacing w:after="160" w:line="259" w:lineRule="auto"/>
              <w:jc w:val="center"/>
              <w:rPr>
                <w:rFonts w:ascii="Imprint MT Shadow" w:hAnsi="Imprint MT Shadow"/>
                <w:sz w:val="32"/>
                <w:szCs w:val="32"/>
              </w:rPr>
            </w:pPr>
            <w:r>
              <w:rPr>
                <w:rFonts w:ascii="Imprint MT Shadow" w:hAnsi="Imprint MT Shadow"/>
                <w:sz w:val="32"/>
                <w:szCs w:val="32"/>
              </w:rPr>
              <w:t>SCUOLA PRIMARIA</w:t>
            </w:r>
          </w:p>
        </w:tc>
      </w:tr>
      <w:tr w:rsidR="008717B9" w:rsidRPr="00BF291E" w:rsidTr="008717B9">
        <w:trPr>
          <w:trHeight w:val="2629"/>
        </w:trPr>
        <w:tc>
          <w:tcPr>
            <w:tcW w:w="4992" w:type="dxa"/>
          </w:tcPr>
          <w:p w:rsidR="008717B9" w:rsidRPr="00D57188" w:rsidRDefault="008717B9" w:rsidP="008717B9">
            <w:pPr>
              <w:rPr>
                <w:rFonts w:ascii="Imprint MT Shadow" w:hAnsi="Imprint MT Shadow"/>
                <w:sz w:val="28"/>
                <w:szCs w:val="28"/>
              </w:rPr>
            </w:pPr>
          </w:p>
          <w:p w:rsidR="008717B9" w:rsidRPr="00D57188" w:rsidRDefault="008717B9" w:rsidP="008717B9">
            <w:pPr>
              <w:spacing w:line="360" w:lineRule="auto"/>
              <w:rPr>
                <w:rFonts w:ascii="Imprint MT Shadow" w:hAnsi="Imprint MT Shadow"/>
                <w:sz w:val="28"/>
                <w:szCs w:val="28"/>
              </w:rPr>
            </w:pPr>
            <w:r w:rsidRPr="00D57188">
              <w:rPr>
                <w:rFonts w:ascii="Imprint MT Shadow" w:hAnsi="Imprint MT Shadow"/>
                <w:sz w:val="28"/>
                <w:szCs w:val="28"/>
              </w:rPr>
              <w:t xml:space="preserve">Organizzare il proprio apprendimento, individuando, scegliendo ed utilizzando varie fonti e varie modalità di informazioni e di formazione (formale, non formale ed informale), anche in funzione dei tempi disponibili, delle proprie strategie e del </w:t>
            </w:r>
            <w:r w:rsidRPr="008B52C7">
              <w:rPr>
                <w:rFonts w:ascii="Imprint MT Shadow" w:hAnsi="Imprint MT Shadow"/>
                <w:b/>
                <w:sz w:val="28"/>
                <w:szCs w:val="28"/>
              </w:rPr>
              <w:t>proprio metodo di studio e di lavoro</w:t>
            </w:r>
          </w:p>
          <w:p w:rsidR="008717B9" w:rsidRPr="00D57188" w:rsidRDefault="008717B9" w:rsidP="008717B9">
            <w:pPr>
              <w:spacing w:after="160" w:line="259" w:lineRule="auto"/>
              <w:rPr>
                <w:rFonts w:ascii="Imprint MT Shadow" w:hAnsi="Imprint MT Shadow"/>
                <w:sz w:val="28"/>
                <w:szCs w:val="28"/>
              </w:rPr>
            </w:pPr>
          </w:p>
          <w:p w:rsidR="008717B9" w:rsidRPr="00D57188" w:rsidRDefault="008717B9" w:rsidP="008717B9">
            <w:pPr>
              <w:spacing w:after="160" w:line="259" w:lineRule="auto"/>
              <w:rPr>
                <w:rFonts w:ascii="Imprint MT Shadow" w:hAnsi="Imprint MT Shadow"/>
                <w:sz w:val="28"/>
                <w:szCs w:val="28"/>
              </w:rPr>
            </w:pPr>
          </w:p>
        </w:tc>
        <w:tc>
          <w:tcPr>
            <w:tcW w:w="5918" w:type="dxa"/>
          </w:tcPr>
          <w:p w:rsidR="008717B9" w:rsidRPr="00D57188" w:rsidRDefault="008717B9" w:rsidP="008717B9">
            <w:pPr>
              <w:pStyle w:val="Paragrafoelenco"/>
              <w:ind w:left="424"/>
              <w:rPr>
                <w:rFonts w:ascii="Imprint MT Shadow" w:hAnsi="Imprint MT Shadow"/>
                <w:sz w:val="28"/>
                <w:szCs w:val="28"/>
              </w:rPr>
            </w:pPr>
            <w:r w:rsidRPr="00D57188">
              <w:rPr>
                <w:rFonts w:ascii="Imprint MT Shadow" w:hAnsi="Imprint MT Shadow"/>
                <w:sz w:val="28"/>
                <w:szCs w:val="28"/>
              </w:rPr>
              <w:t>L’ALUNNO</w:t>
            </w:r>
          </w:p>
          <w:p w:rsidR="008717B9" w:rsidRPr="00D57188" w:rsidRDefault="008717B9" w:rsidP="008717B9">
            <w:pPr>
              <w:pStyle w:val="Paragrafoelenco"/>
              <w:ind w:left="424"/>
              <w:rPr>
                <w:rFonts w:ascii="Imprint MT Shadow" w:hAnsi="Imprint MT Shadow"/>
                <w:sz w:val="28"/>
                <w:szCs w:val="28"/>
              </w:rPr>
            </w:pPr>
          </w:p>
          <w:p w:rsidR="008717B9" w:rsidRPr="00D57188" w:rsidRDefault="008717B9" w:rsidP="008717B9">
            <w:pPr>
              <w:pStyle w:val="Paragrafoelenco"/>
              <w:numPr>
                <w:ilvl w:val="0"/>
                <w:numId w:val="3"/>
              </w:numPr>
              <w:ind w:left="424"/>
              <w:rPr>
                <w:rFonts w:ascii="Imprint MT Shadow" w:hAnsi="Imprint MT Shadow"/>
                <w:sz w:val="28"/>
                <w:szCs w:val="28"/>
              </w:rPr>
            </w:pPr>
            <w:r w:rsidRPr="00D57188">
              <w:rPr>
                <w:rFonts w:ascii="Imprint MT Shadow" w:hAnsi="Imprint MT Shadow"/>
                <w:sz w:val="28"/>
                <w:szCs w:val="28"/>
              </w:rPr>
              <w:t>E’ in grado di muoversi con sicurezza in ambiente scolastico ed extrascolastico;</w:t>
            </w:r>
          </w:p>
          <w:p w:rsidR="008717B9" w:rsidRPr="00D57188" w:rsidRDefault="008717B9" w:rsidP="008717B9">
            <w:pPr>
              <w:ind w:left="424"/>
              <w:rPr>
                <w:rFonts w:ascii="Imprint MT Shadow" w:hAnsi="Imprint MT Shadow"/>
                <w:sz w:val="28"/>
                <w:szCs w:val="28"/>
              </w:rPr>
            </w:pPr>
          </w:p>
          <w:p w:rsidR="008717B9" w:rsidRPr="00D57188" w:rsidRDefault="008717B9" w:rsidP="008717B9">
            <w:pPr>
              <w:pStyle w:val="Paragrafoelenco"/>
              <w:numPr>
                <w:ilvl w:val="0"/>
                <w:numId w:val="3"/>
              </w:numPr>
              <w:ind w:left="424"/>
              <w:rPr>
                <w:rFonts w:ascii="Imprint MT Shadow" w:hAnsi="Imprint MT Shadow"/>
                <w:sz w:val="28"/>
                <w:szCs w:val="28"/>
              </w:rPr>
            </w:pPr>
            <w:r w:rsidRPr="00D57188">
              <w:rPr>
                <w:rFonts w:ascii="Imprint MT Shadow" w:hAnsi="Imprint MT Shadow"/>
                <w:sz w:val="28"/>
                <w:szCs w:val="28"/>
              </w:rPr>
              <w:t>E’ in grado di porsi in modo sereno in situazioni nuove;</w:t>
            </w:r>
          </w:p>
          <w:p w:rsidR="008717B9" w:rsidRPr="00D57188" w:rsidRDefault="008717B9" w:rsidP="008717B9">
            <w:pPr>
              <w:spacing w:after="160" w:line="259" w:lineRule="auto"/>
              <w:ind w:left="424"/>
              <w:rPr>
                <w:rFonts w:ascii="Imprint MT Shadow" w:hAnsi="Imprint MT Shadow"/>
                <w:sz w:val="28"/>
                <w:szCs w:val="28"/>
              </w:rPr>
            </w:pPr>
          </w:p>
          <w:p w:rsidR="008717B9" w:rsidRPr="00D57188" w:rsidRDefault="008717B9" w:rsidP="008717B9">
            <w:pPr>
              <w:pStyle w:val="Paragrafoelenco"/>
              <w:numPr>
                <w:ilvl w:val="0"/>
                <w:numId w:val="3"/>
              </w:numPr>
              <w:spacing w:after="160" w:line="259" w:lineRule="auto"/>
              <w:ind w:left="424"/>
              <w:rPr>
                <w:rFonts w:ascii="Imprint MT Shadow" w:hAnsi="Imprint MT Shadow"/>
                <w:sz w:val="28"/>
                <w:szCs w:val="28"/>
              </w:rPr>
            </w:pPr>
            <w:r w:rsidRPr="00D57188">
              <w:rPr>
                <w:rFonts w:ascii="Imprint MT Shadow" w:hAnsi="Imprint MT Shadow"/>
                <w:sz w:val="28"/>
                <w:szCs w:val="28"/>
              </w:rPr>
              <w:t>E’ in grado di affrontare con disinvoltura le diverse esperienze, acquisendo fiducia nelle proprie capacità;</w:t>
            </w:r>
          </w:p>
        </w:tc>
        <w:tc>
          <w:tcPr>
            <w:tcW w:w="4972" w:type="dxa"/>
          </w:tcPr>
          <w:p w:rsidR="008717B9" w:rsidRPr="00D57188" w:rsidRDefault="008717B9" w:rsidP="008717B9">
            <w:pPr>
              <w:spacing w:after="160" w:line="259" w:lineRule="auto"/>
              <w:rPr>
                <w:rFonts w:ascii="Imprint MT Shadow" w:hAnsi="Imprint MT Shadow"/>
                <w:sz w:val="28"/>
                <w:szCs w:val="28"/>
              </w:rPr>
            </w:pPr>
            <w:r w:rsidRPr="00D57188">
              <w:rPr>
                <w:rFonts w:ascii="Imprint MT Shadow" w:hAnsi="Imprint MT Shadow"/>
                <w:sz w:val="28"/>
                <w:szCs w:val="28"/>
              </w:rPr>
              <w:t>L’ALUNNO</w:t>
            </w:r>
          </w:p>
          <w:p w:rsidR="008717B9" w:rsidRPr="00D57188" w:rsidRDefault="008717B9" w:rsidP="008717B9">
            <w:pPr>
              <w:pStyle w:val="Paragrafoelenco"/>
              <w:numPr>
                <w:ilvl w:val="0"/>
                <w:numId w:val="4"/>
              </w:numPr>
              <w:ind w:left="317"/>
              <w:jc w:val="both"/>
              <w:rPr>
                <w:rFonts w:ascii="Imprint MT Shadow" w:hAnsi="Imprint MT Shadow"/>
                <w:sz w:val="28"/>
                <w:szCs w:val="28"/>
              </w:rPr>
            </w:pPr>
            <w:r w:rsidRPr="00D57188">
              <w:rPr>
                <w:rFonts w:ascii="Imprint MT Shadow" w:hAnsi="Imprint MT Shadow"/>
                <w:sz w:val="28"/>
                <w:szCs w:val="28"/>
              </w:rPr>
              <w:t>E’ in grado di esplicitare punti di forza e/o difficoltà legate a situazioni di vita scolastica e/o quotidiana.</w:t>
            </w:r>
          </w:p>
          <w:p w:rsidR="008717B9" w:rsidRPr="00D57188" w:rsidRDefault="008717B9" w:rsidP="008717B9">
            <w:pPr>
              <w:ind w:left="317"/>
              <w:jc w:val="both"/>
              <w:rPr>
                <w:rFonts w:ascii="Imprint MT Shadow" w:hAnsi="Imprint MT Shadow"/>
                <w:sz w:val="28"/>
                <w:szCs w:val="28"/>
              </w:rPr>
            </w:pPr>
          </w:p>
          <w:p w:rsidR="008717B9" w:rsidRPr="00D57188" w:rsidRDefault="008717B9" w:rsidP="008717B9">
            <w:pPr>
              <w:pStyle w:val="Paragrafoelenco"/>
              <w:numPr>
                <w:ilvl w:val="0"/>
                <w:numId w:val="4"/>
              </w:numPr>
              <w:ind w:left="317"/>
              <w:jc w:val="both"/>
              <w:rPr>
                <w:rFonts w:ascii="Imprint MT Shadow" w:hAnsi="Imprint MT Shadow"/>
                <w:sz w:val="28"/>
                <w:szCs w:val="28"/>
              </w:rPr>
            </w:pPr>
            <w:r w:rsidRPr="00D57188">
              <w:rPr>
                <w:rFonts w:ascii="Imprint MT Shadow" w:hAnsi="Imprint MT Shadow"/>
                <w:sz w:val="28"/>
                <w:szCs w:val="28"/>
              </w:rPr>
              <w:t>E’ in grado di mettere in atto strategie per cercare di modificare comportamenti scorretti.</w:t>
            </w:r>
          </w:p>
          <w:p w:rsidR="008717B9" w:rsidRPr="00D57188" w:rsidRDefault="008717B9" w:rsidP="008717B9">
            <w:pPr>
              <w:ind w:left="317"/>
              <w:jc w:val="both"/>
              <w:rPr>
                <w:rFonts w:ascii="Imprint MT Shadow" w:hAnsi="Imprint MT Shadow"/>
                <w:sz w:val="28"/>
                <w:szCs w:val="28"/>
              </w:rPr>
            </w:pPr>
          </w:p>
          <w:p w:rsidR="008717B9" w:rsidRPr="00D57188" w:rsidRDefault="008717B9" w:rsidP="008717B9">
            <w:pPr>
              <w:pStyle w:val="Paragrafoelenco"/>
              <w:numPr>
                <w:ilvl w:val="0"/>
                <w:numId w:val="4"/>
              </w:numPr>
              <w:spacing w:after="160" w:line="259" w:lineRule="auto"/>
              <w:ind w:left="317"/>
              <w:rPr>
                <w:rFonts w:ascii="Imprint MT Shadow" w:hAnsi="Imprint MT Shadow"/>
                <w:sz w:val="28"/>
                <w:szCs w:val="28"/>
              </w:rPr>
            </w:pPr>
            <w:r w:rsidRPr="00D57188">
              <w:rPr>
                <w:rFonts w:ascii="Imprint MT Shadow" w:hAnsi="Imprint MT Shadow"/>
                <w:sz w:val="28"/>
                <w:szCs w:val="28"/>
              </w:rPr>
              <w:t>E’ in grado di formulare giudizi inerenti il lavoro svolto e sa prendere decisioni di conseguenza</w:t>
            </w:r>
          </w:p>
        </w:tc>
      </w:tr>
    </w:tbl>
    <w:p w:rsidR="008717B9" w:rsidRPr="008717B9" w:rsidRDefault="008717B9" w:rsidP="008717B9">
      <w:pPr>
        <w:spacing w:after="200" w:line="276" w:lineRule="auto"/>
        <w:ind w:left="360"/>
        <w:rPr>
          <w:rFonts w:ascii="Imprint MT Shadow" w:hAnsi="Imprint MT Shadow"/>
          <w:sz w:val="32"/>
          <w:szCs w:val="32"/>
        </w:rPr>
      </w:pPr>
      <w:r>
        <w:rPr>
          <w:rFonts w:ascii="Imprint MT Shadow" w:hAnsi="Imprint MT Shadow"/>
          <w:sz w:val="32"/>
          <w:szCs w:val="32"/>
        </w:rPr>
        <w:t>1.</w:t>
      </w:r>
      <w:r w:rsidRPr="008717B9">
        <w:rPr>
          <w:rFonts w:ascii="Imprint MT Shadow" w:hAnsi="Imprint MT Shadow"/>
          <w:sz w:val="32"/>
          <w:szCs w:val="32"/>
        </w:rPr>
        <w:t xml:space="preserve"> COSTRUZIONE DEL SE’</w:t>
      </w:r>
      <w:r w:rsidRPr="008717B9">
        <w:rPr>
          <w:rFonts w:ascii="Imprint MT Shadow" w:hAnsi="Imprint MT Shadow"/>
          <w:sz w:val="32"/>
          <w:szCs w:val="32"/>
        </w:rPr>
        <w:br w:type="page"/>
      </w:r>
    </w:p>
    <w:tbl>
      <w:tblPr>
        <w:tblpPr w:leftFromText="141" w:rightFromText="141" w:vertAnchor="text" w:horzAnchor="margin" w:tblpY="1201"/>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918"/>
        <w:gridCol w:w="4972"/>
      </w:tblGrid>
      <w:tr w:rsidR="008717B9" w:rsidTr="006E7900">
        <w:trPr>
          <w:trHeight w:val="692"/>
        </w:trPr>
        <w:tc>
          <w:tcPr>
            <w:tcW w:w="15882" w:type="dxa"/>
            <w:gridSpan w:val="3"/>
            <w:vAlign w:val="center"/>
          </w:tcPr>
          <w:p w:rsidR="008717B9" w:rsidRPr="003E270E" w:rsidRDefault="008717B9" w:rsidP="008717B9">
            <w:pPr>
              <w:spacing w:after="160" w:line="259" w:lineRule="auto"/>
              <w:jc w:val="center"/>
              <w:rPr>
                <w:rFonts w:ascii="Imprint MT Shadow" w:hAnsi="Imprint MT Shadow"/>
                <w:sz w:val="52"/>
                <w:szCs w:val="52"/>
              </w:rPr>
            </w:pPr>
            <w:r>
              <w:rPr>
                <w:rFonts w:ascii="Imprint MT Shadow" w:hAnsi="Imprint MT Shadow"/>
                <w:sz w:val="52"/>
                <w:szCs w:val="52"/>
              </w:rPr>
              <w:lastRenderedPageBreak/>
              <w:t>1.2. PROGETTARE</w:t>
            </w:r>
          </w:p>
        </w:tc>
      </w:tr>
      <w:tr w:rsidR="008717B9" w:rsidRPr="00BF291E" w:rsidTr="006E7900">
        <w:trPr>
          <w:trHeight w:val="1001"/>
        </w:trPr>
        <w:tc>
          <w:tcPr>
            <w:tcW w:w="4992" w:type="dxa"/>
            <w:vAlign w:val="center"/>
          </w:tcPr>
          <w:p w:rsidR="008717B9" w:rsidRPr="003E270E" w:rsidRDefault="008717B9" w:rsidP="006E7900">
            <w:pPr>
              <w:spacing w:after="160" w:line="259" w:lineRule="auto"/>
              <w:jc w:val="center"/>
              <w:rPr>
                <w:rFonts w:ascii="Imprint MT Shadow" w:hAnsi="Imprint MT Shadow"/>
                <w:sz w:val="32"/>
                <w:szCs w:val="32"/>
              </w:rPr>
            </w:pPr>
            <w:r w:rsidRPr="003E270E">
              <w:rPr>
                <w:rFonts w:ascii="Imprint MT Shadow" w:hAnsi="Imprint MT Shadow"/>
                <w:sz w:val="32"/>
                <w:szCs w:val="32"/>
              </w:rPr>
              <w:t>TRAGUARDI DI COMPETENZA</w:t>
            </w:r>
          </w:p>
        </w:tc>
        <w:tc>
          <w:tcPr>
            <w:tcW w:w="5918" w:type="dxa"/>
            <w:vAlign w:val="center"/>
          </w:tcPr>
          <w:p w:rsidR="008717B9" w:rsidRPr="003E270E" w:rsidRDefault="008717B9" w:rsidP="006E7900">
            <w:pPr>
              <w:spacing w:after="160" w:line="259" w:lineRule="auto"/>
              <w:jc w:val="center"/>
              <w:rPr>
                <w:rFonts w:ascii="Imprint MT Shadow" w:hAnsi="Imprint MT Shadow"/>
                <w:sz w:val="32"/>
                <w:szCs w:val="32"/>
              </w:rPr>
            </w:pPr>
            <w:r>
              <w:rPr>
                <w:rFonts w:ascii="Imprint MT Shadow" w:hAnsi="Imprint MT Shadow"/>
                <w:sz w:val="32"/>
                <w:szCs w:val="32"/>
              </w:rPr>
              <w:t>SCUOLA INFANZIA</w:t>
            </w:r>
          </w:p>
        </w:tc>
        <w:tc>
          <w:tcPr>
            <w:tcW w:w="4972" w:type="dxa"/>
            <w:vAlign w:val="center"/>
          </w:tcPr>
          <w:p w:rsidR="008717B9" w:rsidRPr="003E270E" w:rsidRDefault="008717B9" w:rsidP="006E7900">
            <w:pPr>
              <w:spacing w:after="160" w:line="259" w:lineRule="auto"/>
              <w:jc w:val="center"/>
              <w:rPr>
                <w:rFonts w:ascii="Imprint MT Shadow" w:hAnsi="Imprint MT Shadow"/>
                <w:sz w:val="32"/>
                <w:szCs w:val="32"/>
              </w:rPr>
            </w:pPr>
            <w:r>
              <w:rPr>
                <w:rFonts w:ascii="Imprint MT Shadow" w:hAnsi="Imprint MT Shadow"/>
                <w:sz w:val="32"/>
                <w:szCs w:val="32"/>
              </w:rPr>
              <w:t>SCUOLA PRIMARIA</w:t>
            </w:r>
          </w:p>
        </w:tc>
      </w:tr>
      <w:tr w:rsidR="008717B9" w:rsidRPr="00BF291E" w:rsidTr="006E7900">
        <w:trPr>
          <w:trHeight w:val="2629"/>
        </w:trPr>
        <w:tc>
          <w:tcPr>
            <w:tcW w:w="4992" w:type="dxa"/>
          </w:tcPr>
          <w:p w:rsidR="008717B9" w:rsidRPr="00D57188" w:rsidRDefault="008717B9" w:rsidP="002A15F6">
            <w:pPr>
              <w:rPr>
                <w:rFonts w:ascii="Imprint MT Shadow" w:hAnsi="Imprint MT Shadow"/>
                <w:sz w:val="28"/>
                <w:szCs w:val="28"/>
              </w:rPr>
            </w:pPr>
          </w:p>
          <w:p w:rsidR="00086FA0" w:rsidRPr="00D57188" w:rsidRDefault="00086FA0" w:rsidP="002A15F6">
            <w:pPr>
              <w:autoSpaceDE w:val="0"/>
              <w:autoSpaceDN w:val="0"/>
              <w:adjustRightInd w:val="0"/>
              <w:spacing w:line="360" w:lineRule="auto"/>
              <w:rPr>
                <w:rFonts w:ascii="Imprint MT Shadow" w:hAnsi="Imprint MT Shadow"/>
                <w:sz w:val="28"/>
                <w:szCs w:val="28"/>
              </w:rPr>
            </w:pPr>
            <w:r w:rsidRPr="00D57188">
              <w:rPr>
                <w:rFonts w:ascii="Imprint MT Shadow" w:hAnsi="Imprint MT Shadow"/>
                <w:sz w:val="28"/>
                <w:szCs w:val="28"/>
              </w:rPr>
              <w:t xml:space="preserve">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 </w:t>
            </w:r>
          </w:p>
          <w:p w:rsidR="008717B9" w:rsidRPr="00D57188" w:rsidRDefault="008717B9" w:rsidP="002A15F6">
            <w:pPr>
              <w:spacing w:after="160" w:line="259" w:lineRule="auto"/>
              <w:rPr>
                <w:rFonts w:ascii="Imprint MT Shadow" w:hAnsi="Imprint MT Shadow"/>
                <w:sz w:val="28"/>
                <w:szCs w:val="28"/>
              </w:rPr>
            </w:pPr>
          </w:p>
          <w:p w:rsidR="008717B9" w:rsidRPr="00D57188" w:rsidRDefault="008717B9" w:rsidP="002A15F6">
            <w:pPr>
              <w:spacing w:after="160" w:line="259" w:lineRule="auto"/>
              <w:rPr>
                <w:rFonts w:ascii="Imprint MT Shadow" w:hAnsi="Imprint MT Shadow"/>
                <w:sz w:val="28"/>
                <w:szCs w:val="28"/>
              </w:rPr>
            </w:pPr>
          </w:p>
        </w:tc>
        <w:tc>
          <w:tcPr>
            <w:tcW w:w="5918" w:type="dxa"/>
          </w:tcPr>
          <w:p w:rsidR="008717B9" w:rsidRPr="00D57188" w:rsidRDefault="008717B9" w:rsidP="00086FA0">
            <w:pPr>
              <w:pStyle w:val="Paragrafoelenco"/>
              <w:spacing w:line="360" w:lineRule="auto"/>
              <w:ind w:left="424"/>
              <w:rPr>
                <w:rFonts w:ascii="Imprint MT Shadow" w:hAnsi="Imprint MT Shadow"/>
                <w:sz w:val="28"/>
                <w:szCs w:val="28"/>
              </w:rPr>
            </w:pPr>
            <w:r w:rsidRPr="00D57188">
              <w:rPr>
                <w:rFonts w:ascii="Imprint MT Shadow" w:hAnsi="Imprint MT Shadow"/>
                <w:sz w:val="28"/>
                <w:szCs w:val="28"/>
              </w:rPr>
              <w:t>L’ALUNNO</w:t>
            </w:r>
          </w:p>
          <w:p w:rsidR="00086FA0" w:rsidRPr="00D57188" w:rsidRDefault="00086FA0" w:rsidP="00086FA0">
            <w:pPr>
              <w:spacing w:line="360" w:lineRule="auto"/>
              <w:rPr>
                <w:sz w:val="28"/>
                <w:szCs w:val="28"/>
              </w:rPr>
            </w:pPr>
          </w:p>
          <w:p w:rsidR="00086FA0" w:rsidRPr="00D57188" w:rsidRDefault="00086FA0" w:rsidP="00086FA0">
            <w:pPr>
              <w:pStyle w:val="Paragrafoelenco"/>
              <w:numPr>
                <w:ilvl w:val="0"/>
                <w:numId w:val="7"/>
              </w:numPr>
              <w:spacing w:line="360" w:lineRule="auto"/>
              <w:ind w:left="424"/>
              <w:rPr>
                <w:rFonts w:ascii="Imprint MT Shadow" w:hAnsi="Imprint MT Shadow"/>
                <w:sz w:val="28"/>
                <w:szCs w:val="28"/>
              </w:rPr>
            </w:pPr>
            <w:r w:rsidRPr="00D57188">
              <w:rPr>
                <w:rFonts w:ascii="Imprint MT Shadow" w:hAnsi="Imprint MT Shadow"/>
                <w:sz w:val="28"/>
                <w:szCs w:val="28"/>
              </w:rPr>
              <w:t>E’ in g</w:t>
            </w:r>
            <w:r w:rsidR="002A15F6" w:rsidRPr="00D57188">
              <w:rPr>
                <w:rFonts w:ascii="Imprint MT Shadow" w:hAnsi="Imprint MT Shadow"/>
                <w:sz w:val="28"/>
                <w:szCs w:val="28"/>
              </w:rPr>
              <w:t>rado di dimostrare iniziativa,</w:t>
            </w:r>
            <w:r w:rsidRPr="00D57188">
              <w:rPr>
                <w:rFonts w:ascii="Imprint MT Shadow" w:hAnsi="Imprint MT Shadow"/>
                <w:sz w:val="28"/>
                <w:szCs w:val="28"/>
              </w:rPr>
              <w:t xml:space="preserve"> inventiva</w:t>
            </w:r>
            <w:r w:rsidR="002A15F6" w:rsidRPr="00D57188">
              <w:rPr>
                <w:rFonts w:ascii="Imprint MT Shadow" w:hAnsi="Imprint MT Shadow"/>
                <w:sz w:val="28"/>
                <w:szCs w:val="28"/>
              </w:rPr>
              <w:t xml:space="preserve"> e creatività</w:t>
            </w:r>
            <w:r w:rsidRPr="00D57188">
              <w:rPr>
                <w:rFonts w:ascii="Imprint MT Shadow" w:hAnsi="Imprint MT Shadow"/>
                <w:sz w:val="28"/>
                <w:szCs w:val="28"/>
              </w:rPr>
              <w:t xml:space="preserve"> nella vita scolastica;</w:t>
            </w:r>
          </w:p>
          <w:p w:rsidR="00086FA0" w:rsidRPr="00D57188" w:rsidRDefault="00086FA0" w:rsidP="00086FA0">
            <w:pPr>
              <w:spacing w:line="360" w:lineRule="auto"/>
              <w:ind w:left="424"/>
              <w:rPr>
                <w:rFonts w:ascii="Imprint MT Shadow" w:hAnsi="Imprint MT Shadow"/>
                <w:sz w:val="28"/>
                <w:szCs w:val="28"/>
              </w:rPr>
            </w:pPr>
          </w:p>
          <w:p w:rsidR="00086FA0" w:rsidRPr="00D57188" w:rsidRDefault="00086FA0" w:rsidP="00086FA0">
            <w:pPr>
              <w:pStyle w:val="Paragrafoelenco"/>
              <w:numPr>
                <w:ilvl w:val="0"/>
                <w:numId w:val="7"/>
              </w:numPr>
              <w:spacing w:line="360" w:lineRule="auto"/>
              <w:ind w:left="424"/>
              <w:rPr>
                <w:rFonts w:ascii="Imprint MT Shadow" w:hAnsi="Imprint MT Shadow"/>
                <w:sz w:val="28"/>
                <w:szCs w:val="28"/>
              </w:rPr>
            </w:pPr>
            <w:r w:rsidRPr="00D57188">
              <w:rPr>
                <w:rFonts w:ascii="Imprint MT Shadow" w:hAnsi="Imprint MT Shadow"/>
                <w:sz w:val="28"/>
                <w:szCs w:val="28"/>
              </w:rPr>
              <w:t>E’ in g</w:t>
            </w:r>
            <w:r w:rsidR="002A15F6" w:rsidRPr="00D57188">
              <w:rPr>
                <w:rFonts w:ascii="Imprint MT Shadow" w:hAnsi="Imprint MT Shadow"/>
                <w:sz w:val="28"/>
                <w:szCs w:val="28"/>
              </w:rPr>
              <w:t>rado di dimostrare iniziativa,</w:t>
            </w:r>
            <w:r w:rsidRPr="00D57188">
              <w:rPr>
                <w:rFonts w:ascii="Imprint MT Shadow" w:hAnsi="Imprint MT Shadow"/>
                <w:sz w:val="28"/>
                <w:szCs w:val="28"/>
              </w:rPr>
              <w:t xml:space="preserve"> inventiva</w:t>
            </w:r>
            <w:r w:rsidR="002A15F6" w:rsidRPr="00D57188">
              <w:rPr>
                <w:rFonts w:ascii="Imprint MT Shadow" w:hAnsi="Imprint MT Shadow"/>
                <w:sz w:val="28"/>
                <w:szCs w:val="28"/>
              </w:rPr>
              <w:t xml:space="preserve"> e creatività</w:t>
            </w:r>
            <w:r w:rsidRPr="00D57188">
              <w:rPr>
                <w:rFonts w:ascii="Imprint MT Shadow" w:hAnsi="Imprint MT Shadow"/>
                <w:sz w:val="28"/>
                <w:szCs w:val="28"/>
              </w:rPr>
              <w:t xml:space="preserve"> durante le at</w:t>
            </w:r>
            <w:r w:rsidR="002A15F6" w:rsidRPr="00D57188">
              <w:rPr>
                <w:rFonts w:ascii="Imprint MT Shadow" w:hAnsi="Imprint MT Shadow"/>
                <w:sz w:val="28"/>
                <w:szCs w:val="28"/>
              </w:rPr>
              <w:t>tività proposte dall’insegnante o le attività montessoriane.</w:t>
            </w:r>
          </w:p>
          <w:p w:rsidR="008717B9" w:rsidRPr="00D57188" w:rsidRDefault="008717B9" w:rsidP="002A15F6">
            <w:pPr>
              <w:pStyle w:val="Paragrafoelenco"/>
              <w:spacing w:after="160" w:line="360" w:lineRule="auto"/>
              <w:ind w:left="424"/>
              <w:rPr>
                <w:rFonts w:ascii="Imprint MT Shadow" w:hAnsi="Imprint MT Shadow"/>
                <w:sz w:val="28"/>
                <w:szCs w:val="28"/>
              </w:rPr>
            </w:pPr>
          </w:p>
        </w:tc>
        <w:tc>
          <w:tcPr>
            <w:tcW w:w="4972" w:type="dxa"/>
          </w:tcPr>
          <w:p w:rsidR="008717B9" w:rsidRPr="00D57188" w:rsidRDefault="008717B9" w:rsidP="00086FA0">
            <w:pPr>
              <w:spacing w:after="160" w:line="360" w:lineRule="auto"/>
              <w:rPr>
                <w:rFonts w:ascii="Imprint MT Shadow" w:hAnsi="Imprint MT Shadow"/>
                <w:sz w:val="28"/>
                <w:szCs w:val="28"/>
              </w:rPr>
            </w:pPr>
            <w:r w:rsidRPr="00D57188">
              <w:rPr>
                <w:rFonts w:ascii="Imprint MT Shadow" w:hAnsi="Imprint MT Shadow"/>
                <w:sz w:val="28"/>
                <w:szCs w:val="28"/>
              </w:rPr>
              <w:t>L’ALUNNO</w:t>
            </w:r>
          </w:p>
          <w:p w:rsidR="00086FA0" w:rsidRPr="00D57188" w:rsidRDefault="00086FA0" w:rsidP="00086FA0">
            <w:pPr>
              <w:pStyle w:val="Paragrafoelenco"/>
              <w:numPr>
                <w:ilvl w:val="0"/>
                <w:numId w:val="3"/>
              </w:numPr>
              <w:spacing w:line="360" w:lineRule="auto"/>
              <w:ind w:left="317"/>
              <w:rPr>
                <w:rFonts w:ascii="Imprint MT Shadow" w:hAnsi="Imprint MT Shadow"/>
                <w:sz w:val="28"/>
                <w:szCs w:val="28"/>
              </w:rPr>
            </w:pPr>
            <w:r w:rsidRPr="00D57188">
              <w:rPr>
                <w:rFonts w:ascii="Imprint MT Shadow" w:hAnsi="Imprint MT Shadow"/>
                <w:sz w:val="28"/>
                <w:szCs w:val="28"/>
              </w:rPr>
              <w:t>E' in grado di mostrare iniziativa e creatività nelle attività scolastiche.</w:t>
            </w:r>
          </w:p>
          <w:p w:rsidR="00086FA0" w:rsidRPr="00D57188" w:rsidRDefault="00086FA0" w:rsidP="00086FA0">
            <w:pPr>
              <w:spacing w:line="360" w:lineRule="auto"/>
              <w:ind w:left="317"/>
              <w:rPr>
                <w:rFonts w:ascii="Imprint MT Shadow" w:hAnsi="Imprint MT Shadow"/>
                <w:sz w:val="28"/>
                <w:szCs w:val="28"/>
              </w:rPr>
            </w:pPr>
          </w:p>
          <w:p w:rsidR="00086FA0" w:rsidRPr="00D57188" w:rsidRDefault="00086FA0" w:rsidP="00086FA0">
            <w:pPr>
              <w:pStyle w:val="Paragrafoelenco"/>
              <w:numPr>
                <w:ilvl w:val="0"/>
                <w:numId w:val="3"/>
              </w:numPr>
              <w:spacing w:line="360" w:lineRule="auto"/>
              <w:ind w:left="317"/>
              <w:rPr>
                <w:rFonts w:ascii="Imprint MT Shadow" w:hAnsi="Imprint MT Shadow"/>
                <w:sz w:val="28"/>
                <w:szCs w:val="28"/>
              </w:rPr>
            </w:pPr>
            <w:r w:rsidRPr="00D57188">
              <w:rPr>
                <w:rFonts w:ascii="Imprint MT Shadow" w:hAnsi="Imprint MT Shadow"/>
                <w:sz w:val="28"/>
                <w:szCs w:val="28"/>
              </w:rPr>
              <w:t>E' in gra</w:t>
            </w:r>
            <w:r w:rsidR="002A15F6" w:rsidRPr="00D57188">
              <w:rPr>
                <w:rFonts w:ascii="Imprint MT Shadow" w:hAnsi="Imprint MT Shadow"/>
                <w:sz w:val="28"/>
                <w:szCs w:val="28"/>
              </w:rPr>
              <w:t>do di percepire i propri errori e di cercare strategie per correggerli</w:t>
            </w:r>
          </w:p>
          <w:p w:rsidR="002A15F6" w:rsidRPr="00D57188" w:rsidRDefault="002A15F6" w:rsidP="002A15F6">
            <w:pPr>
              <w:pStyle w:val="Paragrafoelenco"/>
              <w:rPr>
                <w:rFonts w:ascii="Imprint MT Shadow" w:hAnsi="Imprint MT Shadow"/>
                <w:sz w:val="28"/>
                <w:szCs w:val="28"/>
              </w:rPr>
            </w:pPr>
          </w:p>
          <w:p w:rsidR="008717B9" w:rsidRPr="00D57188" w:rsidRDefault="002A15F6" w:rsidP="002A15F6">
            <w:pPr>
              <w:pStyle w:val="Paragrafoelenco"/>
              <w:numPr>
                <w:ilvl w:val="0"/>
                <w:numId w:val="3"/>
              </w:numPr>
              <w:spacing w:line="360" w:lineRule="auto"/>
              <w:ind w:left="317"/>
              <w:rPr>
                <w:rFonts w:ascii="Imprint MT Shadow" w:hAnsi="Imprint MT Shadow"/>
                <w:sz w:val="28"/>
                <w:szCs w:val="28"/>
              </w:rPr>
            </w:pPr>
            <w:r w:rsidRPr="00D57188">
              <w:rPr>
                <w:rFonts w:ascii="Imprint MT Shadow" w:hAnsi="Imprint MT Shadow"/>
                <w:sz w:val="28"/>
                <w:szCs w:val="28"/>
              </w:rPr>
              <w:t>E’ in grado di organizzare, rielaborare, collegare le conoscenze acquisite</w:t>
            </w:r>
          </w:p>
        </w:tc>
      </w:tr>
    </w:tbl>
    <w:p w:rsidR="004961CF" w:rsidRDefault="004961CF" w:rsidP="008717B9"/>
    <w:p w:rsidR="00617266" w:rsidRDefault="00617266" w:rsidP="008717B9"/>
    <w:p w:rsidR="00617266" w:rsidRDefault="00617266" w:rsidP="008717B9"/>
    <w:p w:rsidR="00617266" w:rsidRDefault="00617266" w:rsidP="008717B9"/>
    <w:p w:rsidR="00617266" w:rsidRDefault="00617266" w:rsidP="008717B9"/>
    <w:p w:rsidR="00617266" w:rsidRDefault="00617266" w:rsidP="008717B9"/>
    <w:p w:rsidR="00D57188" w:rsidRDefault="00D57188" w:rsidP="00D57188">
      <w:pPr>
        <w:pStyle w:val="Paragrafoelenco"/>
        <w:ind w:left="1080"/>
        <w:rPr>
          <w:rFonts w:ascii="Imprint MT Shadow" w:hAnsi="Imprint MT Shadow"/>
          <w:sz w:val="32"/>
          <w:szCs w:val="32"/>
        </w:rPr>
      </w:pPr>
    </w:p>
    <w:p w:rsidR="00D57188" w:rsidRDefault="00D57188" w:rsidP="00D57188">
      <w:pPr>
        <w:pStyle w:val="Paragrafoelenco"/>
        <w:ind w:left="1080"/>
        <w:rPr>
          <w:rFonts w:ascii="Imprint MT Shadow" w:hAnsi="Imprint MT Shadow"/>
          <w:sz w:val="32"/>
          <w:szCs w:val="32"/>
        </w:rPr>
      </w:pPr>
    </w:p>
    <w:p w:rsidR="00D57188" w:rsidRDefault="00D57188" w:rsidP="00D57188">
      <w:pPr>
        <w:pStyle w:val="Paragrafoelenco"/>
        <w:ind w:left="1080"/>
        <w:rPr>
          <w:rFonts w:ascii="Imprint MT Shadow" w:hAnsi="Imprint MT Shadow"/>
          <w:sz w:val="32"/>
          <w:szCs w:val="32"/>
        </w:rPr>
      </w:pPr>
    </w:p>
    <w:p w:rsidR="00D57188" w:rsidRDefault="00D57188" w:rsidP="00D57188">
      <w:pPr>
        <w:pStyle w:val="Paragrafoelenco"/>
        <w:ind w:left="1080"/>
        <w:rPr>
          <w:rFonts w:ascii="Imprint MT Shadow" w:hAnsi="Imprint MT Shadow"/>
          <w:sz w:val="32"/>
          <w:szCs w:val="32"/>
        </w:rPr>
      </w:pPr>
    </w:p>
    <w:p w:rsidR="00617266" w:rsidRDefault="00617266" w:rsidP="00545F22">
      <w:pPr>
        <w:pStyle w:val="Paragrafoelenco"/>
        <w:numPr>
          <w:ilvl w:val="0"/>
          <w:numId w:val="13"/>
        </w:numPr>
        <w:rPr>
          <w:rFonts w:ascii="Imprint MT Shadow" w:hAnsi="Imprint MT Shadow"/>
          <w:sz w:val="32"/>
          <w:szCs w:val="32"/>
        </w:rPr>
      </w:pPr>
      <w:r w:rsidRPr="00617266">
        <w:rPr>
          <w:rFonts w:ascii="Imprint MT Shadow" w:hAnsi="Imprint MT Shadow"/>
          <w:sz w:val="32"/>
          <w:szCs w:val="32"/>
        </w:rPr>
        <w:t>RELAZIONI CON GLI ALTRI</w:t>
      </w:r>
    </w:p>
    <w:tbl>
      <w:tblPr>
        <w:tblpPr w:leftFromText="141" w:rightFromText="141" w:vertAnchor="text" w:horzAnchor="margin" w:tblpY="424"/>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29"/>
        <w:gridCol w:w="6956"/>
      </w:tblGrid>
      <w:tr w:rsidR="00617266" w:rsidTr="00617266">
        <w:trPr>
          <w:trHeight w:val="692"/>
        </w:trPr>
        <w:tc>
          <w:tcPr>
            <w:tcW w:w="15882" w:type="dxa"/>
            <w:gridSpan w:val="3"/>
            <w:vAlign w:val="center"/>
          </w:tcPr>
          <w:p w:rsidR="00617266" w:rsidRPr="003E270E" w:rsidRDefault="00617266" w:rsidP="00617266">
            <w:pPr>
              <w:spacing w:after="160" w:line="259" w:lineRule="auto"/>
              <w:jc w:val="center"/>
              <w:rPr>
                <w:rFonts w:ascii="Imprint MT Shadow" w:hAnsi="Imprint MT Shadow"/>
                <w:sz w:val="52"/>
                <w:szCs w:val="52"/>
              </w:rPr>
            </w:pPr>
            <w:r>
              <w:rPr>
                <w:rFonts w:ascii="Imprint MT Shadow" w:hAnsi="Imprint MT Shadow"/>
                <w:sz w:val="52"/>
                <w:szCs w:val="52"/>
              </w:rPr>
              <w:t>2.1. COMUNICARE</w:t>
            </w:r>
          </w:p>
        </w:tc>
      </w:tr>
      <w:tr w:rsidR="00617266" w:rsidRPr="00BF291E" w:rsidTr="001827DE">
        <w:trPr>
          <w:trHeight w:val="1001"/>
        </w:trPr>
        <w:tc>
          <w:tcPr>
            <w:tcW w:w="3397" w:type="dxa"/>
            <w:vAlign w:val="center"/>
          </w:tcPr>
          <w:p w:rsidR="00617266" w:rsidRPr="003E270E" w:rsidRDefault="00617266" w:rsidP="00617266">
            <w:pPr>
              <w:spacing w:after="160" w:line="259" w:lineRule="auto"/>
              <w:jc w:val="center"/>
              <w:rPr>
                <w:rFonts w:ascii="Imprint MT Shadow" w:hAnsi="Imprint MT Shadow"/>
                <w:sz w:val="32"/>
                <w:szCs w:val="32"/>
              </w:rPr>
            </w:pPr>
            <w:r w:rsidRPr="003E270E">
              <w:rPr>
                <w:rFonts w:ascii="Imprint MT Shadow" w:hAnsi="Imprint MT Shadow"/>
                <w:sz w:val="32"/>
                <w:szCs w:val="32"/>
              </w:rPr>
              <w:t>TRAGUARDI DI COMPETENZA</w:t>
            </w:r>
          </w:p>
        </w:tc>
        <w:tc>
          <w:tcPr>
            <w:tcW w:w="5529" w:type="dxa"/>
            <w:vAlign w:val="center"/>
          </w:tcPr>
          <w:p w:rsidR="00617266" w:rsidRPr="003E270E" w:rsidRDefault="00617266" w:rsidP="00617266">
            <w:pPr>
              <w:spacing w:after="160" w:line="259" w:lineRule="auto"/>
              <w:jc w:val="center"/>
              <w:rPr>
                <w:rFonts w:ascii="Imprint MT Shadow" w:hAnsi="Imprint MT Shadow"/>
                <w:sz w:val="32"/>
                <w:szCs w:val="32"/>
              </w:rPr>
            </w:pPr>
            <w:r>
              <w:rPr>
                <w:rFonts w:ascii="Imprint MT Shadow" w:hAnsi="Imprint MT Shadow"/>
                <w:sz w:val="32"/>
                <w:szCs w:val="32"/>
              </w:rPr>
              <w:t>SCUOLA INFANZIA</w:t>
            </w:r>
          </w:p>
        </w:tc>
        <w:tc>
          <w:tcPr>
            <w:tcW w:w="6956" w:type="dxa"/>
            <w:vAlign w:val="center"/>
          </w:tcPr>
          <w:p w:rsidR="00617266" w:rsidRPr="003E270E" w:rsidRDefault="00617266" w:rsidP="00617266">
            <w:pPr>
              <w:spacing w:after="160" w:line="259" w:lineRule="auto"/>
              <w:jc w:val="center"/>
              <w:rPr>
                <w:rFonts w:ascii="Imprint MT Shadow" w:hAnsi="Imprint MT Shadow"/>
                <w:sz w:val="32"/>
                <w:szCs w:val="32"/>
              </w:rPr>
            </w:pPr>
            <w:r>
              <w:rPr>
                <w:rFonts w:ascii="Imprint MT Shadow" w:hAnsi="Imprint MT Shadow"/>
                <w:sz w:val="32"/>
                <w:szCs w:val="32"/>
              </w:rPr>
              <w:t>SCUOLA PRIMARIA</w:t>
            </w:r>
          </w:p>
        </w:tc>
      </w:tr>
      <w:tr w:rsidR="00617266" w:rsidRPr="001827DE" w:rsidTr="001827DE">
        <w:trPr>
          <w:trHeight w:val="2629"/>
        </w:trPr>
        <w:tc>
          <w:tcPr>
            <w:tcW w:w="3397" w:type="dxa"/>
          </w:tcPr>
          <w:p w:rsidR="00617266" w:rsidRPr="00D57188" w:rsidRDefault="00617266" w:rsidP="00617266">
            <w:pPr>
              <w:rPr>
                <w:rFonts w:ascii="Imprint MT Shadow" w:hAnsi="Imprint MT Shadow"/>
                <w:sz w:val="28"/>
                <w:szCs w:val="28"/>
              </w:rPr>
            </w:pPr>
          </w:p>
          <w:p w:rsidR="00617266" w:rsidRPr="00D57188" w:rsidRDefault="00617266" w:rsidP="00617266">
            <w:pPr>
              <w:pStyle w:val="Paragrafoelenco"/>
              <w:numPr>
                <w:ilvl w:val="0"/>
                <w:numId w:val="4"/>
              </w:numPr>
              <w:autoSpaceDE w:val="0"/>
              <w:autoSpaceDN w:val="0"/>
              <w:adjustRightInd w:val="0"/>
              <w:ind w:left="454"/>
              <w:rPr>
                <w:rFonts w:ascii="Imprint MT Shadow" w:hAnsi="Imprint MT Shadow"/>
                <w:sz w:val="28"/>
                <w:szCs w:val="28"/>
              </w:rPr>
            </w:pPr>
            <w:r w:rsidRPr="00D57188">
              <w:rPr>
                <w:rFonts w:ascii="Imprint MT Shadow" w:hAnsi="Imprint MT Shadow"/>
                <w:i/>
                <w:iCs/>
                <w:sz w:val="28"/>
                <w:szCs w:val="28"/>
              </w:rPr>
              <w:t xml:space="preserve">Comprendere </w:t>
            </w:r>
            <w:r w:rsidRPr="00D57188">
              <w:rPr>
                <w:rFonts w:ascii="Imprint MT Shadow" w:hAnsi="Imprint MT Shadow"/>
                <w:sz w:val="28"/>
                <w:szCs w:val="28"/>
              </w:rPr>
              <w:t>messaggi di genere diverso (quotidiano, letterario, tecnico, scientifico) e di complessità diversa, trasmessi utilizzando linguaggi diversi (verbale, matematico, scientifico, simbolico, ecc.) mediante diversi supporti (cartacei, informatici e multimediali)</w:t>
            </w:r>
          </w:p>
          <w:p w:rsidR="00617266" w:rsidRPr="00D57188" w:rsidRDefault="00617266" w:rsidP="00617266">
            <w:pPr>
              <w:autoSpaceDE w:val="0"/>
              <w:autoSpaceDN w:val="0"/>
              <w:adjustRightInd w:val="0"/>
              <w:ind w:left="454"/>
              <w:rPr>
                <w:rFonts w:ascii="Imprint MT Shadow" w:hAnsi="Imprint MT Shadow"/>
                <w:sz w:val="28"/>
                <w:szCs w:val="28"/>
              </w:rPr>
            </w:pPr>
          </w:p>
          <w:p w:rsidR="00617266" w:rsidRPr="00D57188" w:rsidRDefault="00617266" w:rsidP="00D57188">
            <w:pPr>
              <w:pStyle w:val="Paragrafoelenco"/>
              <w:numPr>
                <w:ilvl w:val="0"/>
                <w:numId w:val="4"/>
              </w:numPr>
              <w:autoSpaceDE w:val="0"/>
              <w:autoSpaceDN w:val="0"/>
              <w:adjustRightInd w:val="0"/>
              <w:ind w:left="454"/>
              <w:rPr>
                <w:rFonts w:ascii="Imprint MT Shadow" w:hAnsi="Imprint MT Shadow"/>
                <w:sz w:val="28"/>
                <w:szCs w:val="28"/>
              </w:rPr>
            </w:pPr>
            <w:r w:rsidRPr="00D57188">
              <w:rPr>
                <w:rFonts w:ascii="Imprint MT Shadow" w:hAnsi="Imprint MT Shadow"/>
                <w:i/>
                <w:iCs/>
                <w:sz w:val="28"/>
                <w:szCs w:val="28"/>
              </w:rPr>
              <w:t xml:space="preserve">Rappresentare </w:t>
            </w:r>
            <w:r w:rsidRPr="00D57188">
              <w:rPr>
                <w:rFonts w:ascii="Imprint MT Shadow" w:hAnsi="Imprint MT Shadow"/>
                <w:sz w:val="28"/>
                <w:szCs w:val="28"/>
              </w:rPr>
              <w:t xml:space="preserve">eventi, fenomeni, principi, concetti, norme, procedure, atteggiamenti, stati d’animo, emozioni, </w:t>
            </w:r>
            <w:r w:rsidRPr="00D57188">
              <w:rPr>
                <w:rFonts w:ascii="Imprint MT Shadow" w:hAnsi="Imprint MT Shadow"/>
                <w:sz w:val="28"/>
                <w:szCs w:val="28"/>
              </w:rPr>
              <w:lastRenderedPageBreak/>
              <w:t>ecc. utilizzando linguaggi diversi (verbale, matematico, scientifico, simbolico, ecc.) e diverse conoscenze disciplinari, mediante diversi supporti (cartacei, informatici e multimediali)</w:t>
            </w:r>
          </w:p>
        </w:tc>
        <w:tc>
          <w:tcPr>
            <w:tcW w:w="5529" w:type="dxa"/>
          </w:tcPr>
          <w:p w:rsidR="00617266" w:rsidRPr="00D57188" w:rsidRDefault="00617266" w:rsidP="00617266">
            <w:pPr>
              <w:pStyle w:val="Paragrafoelenco"/>
              <w:spacing w:line="360" w:lineRule="auto"/>
              <w:ind w:left="424"/>
              <w:rPr>
                <w:rFonts w:ascii="Imprint MT Shadow" w:hAnsi="Imprint MT Shadow"/>
                <w:sz w:val="28"/>
                <w:szCs w:val="28"/>
              </w:rPr>
            </w:pPr>
            <w:r w:rsidRPr="00D57188">
              <w:rPr>
                <w:rFonts w:ascii="Imprint MT Shadow" w:hAnsi="Imprint MT Shadow"/>
                <w:sz w:val="28"/>
                <w:szCs w:val="28"/>
              </w:rPr>
              <w:lastRenderedPageBreak/>
              <w:t>L’ALUNNO</w:t>
            </w:r>
          </w:p>
          <w:p w:rsidR="00617266" w:rsidRPr="00D57188" w:rsidRDefault="00617266" w:rsidP="00617266">
            <w:pPr>
              <w:pStyle w:val="Paragrafoelenco"/>
              <w:numPr>
                <w:ilvl w:val="0"/>
                <w:numId w:val="8"/>
              </w:numPr>
              <w:spacing w:line="276" w:lineRule="auto"/>
              <w:ind w:left="424"/>
              <w:rPr>
                <w:rFonts w:ascii="Imprint MT Shadow" w:hAnsi="Imprint MT Shadow"/>
                <w:sz w:val="28"/>
                <w:szCs w:val="28"/>
              </w:rPr>
            </w:pPr>
            <w:r w:rsidRPr="00D57188">
              <w:rPr>
                <w:rFonts w:ascii="Imprint MT Shadow" w:hAnsi="Imprint MT Shadow"/>
                <w:sz w:val="28"/>
                <w:szCs w:val="28"/>
              </w:rPr>
              <w:t>E’ in grado di ascoltare e comprendere i discorsi degli adulti e i compagni;</w:t>
            </w:r>
          </w:p>
          <w:p w:rsidR="00617266" w:rsidRPr="00D57188" w:rsidRDefault="00617266" w:rsidP="00617266">
            <w:pPr>
              <w:pStyle w:val="Paragrafoelenco"/>
              <w:numPr>
                <w:ilvl w:val="0"/>
                <w:numId w:val="8"/>
              </w:numPr>
              <w:spacing w:line="276" w:lineRule="auto"/>
              <w:ind w:left="424"/>
              <w:rPr>
                <w:rFonts w:ascii="Imprint MT Shadow" w:hAnsi="Imprint MT Shadow"/>
                <w:sz w:val="28"/>
                <w:szCs w:val="28"/>
              </w:rPr>
            </w:pPr>
            <w:r w:rsidRPr="00D57188">
              <w:rPr>
                <w:rFonts w:ascii="Imprint MT Shadow" w:hAnsi="Imprint MT Shadow"/>
                <w:sz w:val="28"/>
                <w:szCs w:val="28"/>
              </w:rPr>
              <w:t>E’ in grado di ascoltare e comprendere fiabe, racconti, storie, esperienze e consegne;</w:t>
            </w:r>
          </w:p>
          <w:p w:rsidR="00617266" w:rsidRPr="00D57188" w:rsidRDefault="00617266" w:rsidP="00617266">
            <w:pPr>
              <w:pStyle w:val="Paragrafoelenco"/>
              <w:numPr>
                <w:ilvl w:val="0"/>
                <w:numId w:val="8"/>
              </w:numPr>
              <w:spacing w:line="276" w:lineRule="auto"/>
              <w:ind w:left="424"/>
              <w:rPr>
                <w:rFonts w:ascii="Imprint MT Shadow" w:hAnsi="Imprint MT Shadow"/>
                <w:sz w:val="28"/>
                <w:szCs w:val="28"/>
              </w:rPr>
            </w:pPr>
            <w:r w:rsidRPr="00D57188">
              <w:rPr>
                <w:rFonts w:ascii="Imprint MT Shadow" w:hAnsi="Imprint MT Shadow"/>
                <w:sz w:val="28"/>
                <w:szCs w:val="28"/>
              </w:rPr>
              <w:t>E’ in grado di comprendere e decodificare messaggi non verbali (pittorici, musicali, gestuali)</w:t>
            </w:r>
          </w:p>
          <w:p w:rsidR="00617266" w:rsidRPr="00D57188" w:rsidRDefault="00617266" w:rsidP="00617266">
            <w:pPr>
              <w:pStyle w:val="Paragrafoelenco"/>
              <w:numPr>
                <w:ilvl w:val="0"/>
                <w:numId w:val="8"/>
              </w:numPr>
              <w:spacing w:line="276" w:lineRule="auto"/>
              <w:ind w:left="424"/>
              <w:rPr>
                <w:rFonts w:ascii="Imprint MT Shadow" w:hAnsi="Imprint MT Shadow"/>
                <w:sz w:val="28"/>
                <w:szCs w:val="28"/>
              </w:rPr>
            </w:pPr>
            <w:r w:rsidRPr="00D57188">
              <w:rPr>
                <w:rFonts w:ascii="Imprint MT Shadow" w:hAnsi="Imprint MT Shadow"/>
                <w:sz w:val="28"/>
                <w:szCs w:val="28"/>
              </w:rPr>
              <w:t>E’ in grado di esprimersi in modo adeguato con un uso corretto della lingua nel piccolo e nel grande gruppo;</w:t>
            </w:r>
          </w:p>
          <w:p w:rsidR="00617266" w:rsidRPr="00D57188" w:rsidRDefault="00617266" w:rsidP="00617266">
            <w:pPr>
              <w:pStyle w:val="Paragrafoelenco"/>
              <w:numPr>
                <w:ilvl w:val="0"/>
                <w:numId w:val="8"/>
              </w:numPr>
              <w:spacing w:line="276" w:lineRule="auto"/>
              <w:ind w:left="424"/>
              <w:rPr>
                <w:rFonts w:ascii="Imprint MT Shadow" w:hAnsi="Imprint MT Shadow"/>
                <w:sz w:val="28"/>
                <w:szCs w:val="28"/>
              </w:rPr>
            </w:pPr>
            <w:r w:rsidRPr="00D57188">
              <w:rPr>
                <w:rFonts w:ascii="Imprint MT Shadow" w:hAnsi="Imprint MT Shadow"/>
                <w:sz w:val="28"/>
                <w:szCs w:val="28"/>
              </w:rPr>
              <w:t>E’ in grado di narrare eventi personali, esperienze, storie, racconti e situazioni vissute;</w:t>
            </w:r>
          </w:p>
          <w:p w:rsidR="00617266" w:rsidRPr="00D57188" w:rsidRDefault="00617266" w:rsidP="00617266">
            <w:pPr>
              <w:pStyle w:val="Paragrafoelenco"/>
              <w:numPr>
                <w:ilvl w:val="0"/>
                <w:numId w:val="8"/>
              </w:numPr>
              <w:spacing w:line="276" w:lineRule="auto"/>
              <w:ind w:left="424"/>
              <w:rPr>
                <w:rFonts w:ascii="Imprint MT Shadow" w:hAnsi="Imprint MT Shadow"/>
                <w:sz w:val="28"/>
                <w:szCs w:val="28"/>
              </w:rPr>
            </w:pPr>
            <w:r w:rsidRPr="00D57188">
              <w:rPr>
                <w:rFonts w:ascii="Imprint MT Shadow" w:hAnsi="Imprint MT Shadow"/>
                <w:sz w:val="28"/>
                <w:szCs w:val="28"/>
              </w:rPr>
              <w:t>E’ in grado di raccontare storie fantastiche da lui inventate</w:t>
            </w:r>
          </w:p>
          <w:p w:rsidR="001827DE" w:rsidRPr="00D57188" w:rsidRDefault="001827DE" w:rsidP="001827DE">
            <w:pPr>
              <w:pStyle w:val="Paragrafoelenco"/>
              <w:numPr>
                <w:ilvl w:val="0"/>
                <w:numId w:val="8"/>
              </w:numPr>
              <w:ind w:left="424"/>
              <w:rPr>
                <w:rFonts w:ascii="Imprint MT Shadow" w:hAnsi="Imprint MT Shadow"/>
                <w:sz w:val="28"/>
                <w:szCs w:val="28"/>
              </w:rPr>
            </w:pPr>
            <w:r w:rsidRPr="00D57188">
              <w:rPr>
                <w:rFonts w:ascii="Imprint MT Shadow" w:hAnsi="Imprint MT Shadow"/>
                <w:sz w:val="28"/>
                <w:szCs w:val="28"/>
              </w:rPr>
              <w:t>E’ in grado di recitare conte, filastrocche e poesie;</w:t>
            </w:r>
          </w:p>
          <w:p w:rsidR="001827DE" w:rsidRPr="00D57188" w:rsidRDefault="001827DE" w:rsidP="001827DE">
            <w:pPr>
              <w:pStyle w:val="Paragrafoelenco"/>
              <w:numPr>
                <w:ilvl w:val="0"/>
                <w:numId w:val="8"/>
              </w:numPr>
              <w:ind w:left="424"/>
              <w:rPr>
                <w:rFonts w:ascii="Imprint MT Shadow" w:hAnsi="Imprint MT Shadow"/>
                <w:sz w:val="28"/>
                <w:szCs w:val="28"/>
              </w:rPr>
            </w:pPr>
            <w:r w:rsidRPr="00D57188">
              <w:rPr>
                <w:rFonts w:ascii="Imprint MT Shadow" w:hAnsi="Imprint MT Shadow"/>
                <w:sz w:val="28"/>
                <w:szCs w:val="28"/>
              </w:rPr>
              <w:lastRenderedPageBreak/>
              <w:t>E’ in grado di interpretare con il corpo ed il movimento suoni, ritmi, rumori, emozioni e sentimenti;</w:t>
            </w:r>
          </w:p>
          <w:p w:rsidR="001827DE" w:rsidRPr="00D57188" w:rsidRDefault="001827DE" w:rsidP="001827DE">
            <w:pPr>
              <w:pStyle w:val="Paragrafoelenco"/>
              <w:numPr>
                <w:ilvl w:val="0"/>
                <w:numId w:val="8"/>
              </w:numPr>
              <w:ind w:left="424"/>
              <w:rPr>
                <w:rFonts w:ascii="Imprint MT Shadow" w:hAnsi="Imprint MT Shadow"/>
                <w:sz w:val="28"/>
                <w:szCs w:val="28"/>
              </w:rPr>
            </w:pPr>
            <w:r w:rsidRPr="00D57188">
              <w:rPr>
                <w:rFonts w:ascii="Imprint MT Shadow" w:hAnsi="Imprint MT Shadow"/>
                <w:sz w:val="28"/>
                <w:szCs w:val="28"/>
              </w:rPr>
              <w:t>E’ in grado di percepire e riprodurre s</w:t>
            </w:r>
            <w:r w:rsidR="00D57188" w:rsidRPr="00D57188">
              <w:rPr>
                <w:rFonts w:ascii="Imprint MT Shadow" w:hAnsi="Imprint MT Shadow"/>
                <w:sz w:val="28"/>
                <w:szCs w:val="28"/>
              </w:rPr>
              <w:t>egni come lettere</w:t>
            </w:r>
            <w:r w:rsidRPr="00D57188">
              <w:rPr>
                <w:rFonts w:ascii="Imprint MT Shadow" w:hAnsi="Imprint MT Shadow"/>
                <w:sz w:val="28"/>
                <w:szCs w:val="28"/>
              </w:rPr>
              <w:t>, simboli grafici e numerici;</w:t>
            </w:r>
          </w:p>
          <w:p w:rsidR="001827DE" w:rsidRPr="00D57188" w:rsidRDefault="001827DE" w:rsidP="001827DE">
            <w:pPr>
              <w:pStyle w:val="Paragrafoelenco"/>
              <w:numPr>
                <w:ilvl w:val="0"/>
                <w:numId w:val="8"/>
              </w:numPr>
              <w:spacing w:line="276" w:lineRule="auto"/>
              <w:ind w:left="424"/>
              <w:rPr>
                <w:rFonts w:ascii="Imprint MT Shadow" w:hAnsi="Imprint MT Shadow"/>
                <w:sz w:val="28"/>
                <w:szCs w:val="28"/>
              </w:rPr>
            </w:pPr>
            <w:r w:rsidRPr="00D57188">
              <w:rPr>
                <w:rFonts w:ascii="Imprint MT Shadow" w:hAnsi="Imprint MT Shadow"/>
                <w:sz w:val="28"/>
                <w:szCs w:val="28"/>
              </w:rPr>
              <w:t>E’ in grado di rappresentare graficamente le esperienze vissute ed i racconti ascoltati</w:t>
            </w:r>
          </w:p>
        </w:tc>
        <w:tc>
          <w:tcPr>
            <w:tcW w:w="6956" w:type="dxa"/>
          </w:tcPr>
          <w:p w:rsidR="00617266" w:rsidRPr="00D57188" w:rsidRDefault="00617266" w:rsidP="001827DE">
            <w:pPr>
              <w:spacing w:line="360" w:lineRule="auto"/>
              <w:rPr>
                <w:rFonts w:ascii="Imprint MT Shadow" w:hAnsi="Imprint MT Shadow"/>
                <w:sz w:val="28"/>
                <w:szCs w:val="28"/>
              </w:rPr>
            </w:pPr>
            <w:r w:rsidRPr="00D57188">
              <w:rPr>
                <w:rFonts w:ascii="Imprint MT Shadow" w:hAnsi="Imprint MT Shadow"/>
                <w:sz w:val="28"/>
                <w:szCs w:val="28"/>
              </w:rPr>
              <w:lastRenderedPageBreak/>
              <w:t>L’ALUNNO</w:t>
            </w:r>
          </w:p>
          <w:p w:rsidR="00617266" w:rsidRPr="00D57188" w:rsidRDefault="00617266" w:rsidP="001827DE">
            <w:pPr>
              <w:pStyle w:val="Paragrafoelenco"/>
              <w:numPr>
                <w:ilvl w:val="0"/>
                <w:numId w:val="9"/>
              </w:numPr>
              <w:ind w:left="317"/>
              <w:rPr>
                <w:rFonts w:ascii="Imprint MT Shadow" w:hAnsi="Imprint MT Shadow"/>
                <w:bCs/>
                <w:sz w:val="28"/>
                <w:szCs w:val="28"/>
              </w:rPr>
            </w:pPr>
            <w:r w:rsidRPr="00D57188">
              <w:rPr>
                <w:rFonts w:ascii="Imprint MT Shadow" w:hAnsi="Imprint MT Shadow"/>
                <w:bCs/>
                <w:sz w:val="28"/>
                <w:szCs w:val="28"/>
              </w:rPr>
              <w:t>E’ in grado di mantenere l’attenzione</w:t>
            </w:r>
          </w:p>
          <w:p w:rsidR="00617266" w:rsidRPr="00D57188" w:rsidRDefault="00617266" w:rsidP="001827DE">
            <w:pPr>
              <w:pStyle w:val="Paragrafoelenco"/>
              <w:numPr>
                <w:ilvl w:val="0"/>
                <w:numId w:val="9"/>
              </w:numPr>
              <w:ind w:left="317"/>
              <w:rPr>
                <w:rFonts w:ascii="Imprint MT Shadow" w:hAnsi="Imprint MT Shadow"/>
                <w:bCs/>
                <w:sz w:val="28"/>
                <w:szCs w:val="28"/>
              </w:rPr>
            </w:pPr>
            <w:r w:rsidRPr="00D57188">
              <w:rPr>
                <w:rFonts w:ascii="Imprint MT Shadow" w:hAnsi="Imprint MT Shadow"/>
                <w:bCs/>
                <w:sz w:val="28"/>
                <w:szCs w:val="28"/>
              </w:rPr>
              <w:t>E’ in grado di comprendere le informazioni princ</w:t>
            </w:r>
            <w:r w:rsidR="00D57188" w:rsidRPr="00D57188">
              <w:rPr>
                <w:rFonts w:ascii="Imprint MT Shadow" w:hAnsi="Imprint MT Shadow"/>
                <w:bCs/>
                <w:sz w:val="28"/>
                <w:szCs w:val="28"/>
              </w:rPr>
              <w:t>ipali di letture e/o spiegazioni</w:t>
            </w:r>
            <w:r w:rsidRPr="00D57188">
              <w:rPr>
                <w:rFonts w:ascii="Imprint MT Shadow" w:hAnsi="Imprint MT Shadow"/>
                <w:bCs/>
                <w:sz w:val="28"/>
                <w:szCs w:val="28"/>
              </w:rPr>
              <w:t xml:space="preserve"> effettuate dall’insegnante (e/o dai compagni)</w:t>
            </w:r>
          </w:p>
          <w:p w:rsidR="00617266" w:rsidRPr="00D57188" w:rsidRDefault="00617266" w:rsidP="001827DE">
            <w:pPr>
              <w:pStyle w:val="Paragrafoelenco"/>
              <w:numPr>
                <w:ilvl w:val="0"/>
                <w:numId w:val="9"/>
              </w:numPr>
              <w:ind w:left="317"/>
              <w:rPr>
                <w:rFonts w:ascii="Imprint MT Shadow" w:hAnsi="Imprint MT Shadow"/>
                <w:bCs/>
                <w:sz w:val="28"/>
                <w:szCs w:val="28"/>
              </w:rPr>
            </w:pPr>
            <w:r w:rsidRPr="00D57188">
              <w:rPr>
                <w:rFonts w:ascii="Imprint MT Shadow" w:hAnsi="Imprint MT Shadow"/>
                <w:bCs/>
                <w:sz w:val="28"/>
                <w:szCs w:val="28"/>
              </w:rPr>
              <w:t>E’ in grado di comprendere le istruzioni fornite dall’insegnante relativamente ad un’attività da svolgere</w:t>
            </w:r>
          </w:p>
          <w:p w:rsidR="00617266" w:rsidRPr="00D57188" w:rsidRDefault="00617266" w:rsidP="001827DE">
            <w:pPr>
              <w:pStyle w:val="Paragrafoelenco"/>
              <w:numPr>
                <w:ilvl w:val="0"/>
                <w:numId w:val="9"/>
              </w:numPr>
              <w:ind w:left="317"/>
              <w:rPr>
                <w:rFonts w:ascii="Imprint MT Shadow" w:hAnsi="Imprint MT Shadow"/>
                <w:bCs/>
                <w:sz w:val="28"/>
                <w:szCs w:val="28"/>
              </w:rPr>
            </w:pPr>
            <w:r w:rsidRPr="00D57188">
              <w:rPr>
                <w:rFonts w:ascii="Imprint MT Shadow" w:hAnsi="Imprint MT Shadow"/>
                <w:bCs/>
                <w:sz w:val="28"/>
                <w:szCs w:val="28"/>
              </w:rPr>
              <w:t>E’ in grado di comprendere il senso g</w:t>
            </w:r>
            <w:r w:rsidR="00D57188" w:rsidRPr="00D57188">
              <w:rPr>
                <w:rFonts w:ascii="Imprint MT Shadow" w:hAnsi="Imprint MT Shadow"/>
                <w:bCs/>
                <w:sz w:val="28"/>
                <w:szCs w:val="28"/>
              </w:rPr>
              <w:t xml:space="preserve">lobale di messaggi non verbali </w:t>
            </w:r>
            <w:r w:rsidRPr="00D57188">
              <w:rPr>
                <w:rFonts w:ascii="Imprint MT Shadow" w:hAnsi="Imprint MT Shadow"/>
                <w:bCs/>
                <w:sz w:val="28"/>
                <w:szCs w:val="28"/>
              </w:rPr>
              <w:t>(iconografici, simbolici, gestuali)</w:t>
            </w:r>
          </w:p>
          <w:p w:rsidR="00617266" w:rsidRPr="00D57188" w:rsidRDefault="00617266" w:rsidP="001827DE">
            <w:pPr>
              <w:pStyle w:val="Paragrafoelenco"/>
              <w:numPr>
                <w:ilvl w:val="0"/>
                <w:numId w:val="9"/>
              </w:numPr>
              <w:ind w:left="317"/>
              <w:rPr>
                <w:rFonts w:ascii="Imprint MT Shadow" w:hAnsi="Imprint MT Shadow"/>
                <w:bCs/>
                <w:sz w:val="28"/>
                <w:szCs w:val="28"/>
              </w:rPr>
            </w:pPr>
            <w:r w:rsidRPr="00D57188">
              <w:rPr>
                <w:rFonts w:ascii="Imprint MT Shadow" w:hAnsi="Imprint MT Shadow"/>
                <w:bCs/>
                <w:sz w:val="28"/>
                <w:szCs w:val="28"/>
              </w:rPr>
              <w:t>E’ in grado di leggere (lettura silenziosa) e comprendere le informazioni principali di testi scritti di vario genere (narrativo, espositivo, regolativi, descrittivo)</w:t>
            </w:r>
          </w:p>
          <w:p w:rsidR="001827DE" w:rsidRPr="00D57188" w:rsidRDefault="00617266" w:rsidP="001827DE">
            <w:pPr>
              <w:pStyle w:val="Paragrafoelenco"/>
              <w:numPr>
                <w:ilvl w:val="0"/>
                <w:numId w:val="9"/>
              </w:numPr>
              <w:spacing w:after="160"/>
              <w:ind w:left="317"/>
              <w:rPr>
                <w:rFonts w:ascii="Imprint MT Shadow" w:hAnsi="Imprint MT Shadow"/>
                <w:sz w:val="28"/>
                <w:szCs w:val="28"/>
              </w:rPr>
            </w:pPr>
            <w:r w:rsidRPr="00D57188">
              <w:rPr>
                <w:rFonts w:ascii="Imprint MT Shadow" w:hAnsi="Imprint MT Shadow"/>
                <w:bCs/>
                <w:sz w:val="28"/>
                <w:szCs w:val="28"/>
              </w:rPr>
              <w:t>E’ in grado di intervenire nelle diverse situazioni comunicative rispettando l’argomento e considerando le informazioni</w:t>
            </w:r>
            <w:r w:rsidR="001827DE" w:rsidRPr="00D57188">
              <w:rPr>
                <w:rFonts w:ascii="Imprint MT Shadow" w:hAnsi="Imprint MT Shadow"/>
                <w:bCs/>
                <w:sz w:val="28"/>
                <w:szCs w:val="28"/>
              </w:rPr>
              <w:t xml:space="preserve"> date</w:t>
            </w:r>
          </w:p>
          <w:p w:rsidR="001827DE" w:rsidRPr="00D57188" w:rsidRDefault="00D57188" w:rsidP="001827DE">
            <w:pPr>
              <w:pStyle w:val="Paragrafoelenco"/>
              <w:numPr>
                <w:ilvl w:val="0"/>
                <w:numId w:val="9"/>
              </w:numPr>
              <w:ind w:left="317"/>
              <w:jc w:val="both"/>
              <w:rPr>
                <w:rFonts w:ascii="Imprint MT Shadow" w:hAnsi="Imprint MT Shadow"/>
                <w:bCs/>
                <w:sz w:val="28"/>
                <w:szCs w:val="28"/>
              </w:rPr>
            </w:pPr>
            <w:r w:rsidRPr="00D57188">
              <w:rPr>
                <w:rFonts w:ascii="Imprint MT Shadow" w:hAnsi="Imprint MT Shadow"/>
                <w:bCs/>
                <w:sz w:val="28"/>
                <w:szCs w:val="28"/>
              </w:rPr>
              <w:t>E’</w:t>
            </w:r>
            <w:r w:rsidR="001827DE" w:rsidRPr="00D57188">
              <w:rPr>
                <w:rFonts w:ascii="Imprint MT Shadow" w:hAnsi="Imprint MT Shadow"/>
                <w:bCs/>
                <w:sz w:val="28"/>
                <w:szCs w:val="28"/>
              </w:rPr>
              <w:t xml:space="preserve"> in grado di esprimere un’opinione personale su un fatto e/o evento accaduto.</w:t>
            </w:r>
          </w:p>
          <w:p w:rsidR="001827DE" w:rsidRPr="00D57188" w:rsidRDefault="001827DE" w:rsidP="001827DE">
            <w:pPr>
              <w:pStyle w:val="Paragrafoelenco"/>
              <w:numPr>
                <w:ilvl w:val="0"/>
                <w:numId w:val="9"/>
              </w:numPr>
              <w:ind w:left="317"/>
              <w:jc w:val="both"/>
              <w:rPr>
                <w:rFonts w:ascii="Imprint MT Shadow" w:hAnsi="Imprint MT Shadow"/>
                <w:bCs/>
                <w:sz w:val="28"/>
                <w:szCs w:val="28"/>
              </w:rPr>
            </w:pPr>
            <w:r w:rsidRPr="00D57188">
              <w:rPr>
                <w:rFonts w:ascii="Imprint MT Shadow" w:hAnsi="Imprint MT Shadow"/>
                <w:bCs/>
                <w:sz w:val="28"/>
                <w:szCs w:val="28"/>
              </w:rPr>
              <w:lastRenderedPageBreak/>
              <w:t>E’ in grado di riferire autonomamente e in maniera chiara e corretta un’esperienza e/o un fatto e/o un evento</w:t>
            </w:r>
          </w:p>
          <w:p w:rsidR="001827DE" w:rsidRPr="00D57188" w:rsidRDefault="001827DE" w:rsidP="001827DE">
            <w:pPr>
              <w:pStyle w:val="Paragrafoelenco"/>
              <w:numPr>
                <w:ilvl w:val="0"/>
                <w:numId w:val="9"/>
              </w:numPr>
              <w:ind w:left="317"/>
              <w:jc w:val="both"/>
              <w:rPr>
                <w:rFonts w:ascii="Imprint MT Shadow" w:hAnsi="Imprint MT Shadow"/>
                <w:bCs/>
                <w:sz w:val="28"/>
                <w:szCs w:val="28"/>
              </w:rPr>
            </w:pPr>
            <w:r w:rsidRPr="00D57188">
              <w:rPr>
                <w:rFonts w:ascii="Imprint MT Shadow" w:hAnsi="Imprint MT Shadow"/>
                <w:bCs/>
                <w:sz w:val="28"/>
                <w:szCs w:val="28"/>
              </w:rPr>
              <w:t>E’ in grado di utilizzare diversi registri linguistici in rapporto alla situazione comunicativa</w:t>
            </w:r>
          </w:p>
          <w:p w:rsidR="001827DE" w:rsidRPr="00D57188" w:rsidRDefault="001827DE" w:rsidP="001827DE">
            <w:pPr>
              <w:pStyle w:val="Paragrafoelenco"/>
              <w:numPr>
                <w:ilvl w:val="0"/>
                <w:numId w:val="9"/>
              </w:numPr>
              <w:ind w:left="317"/>
              <w:jc w:val="both"/>
              <w:rPr>
                <w:rFonts w:ascii="Imprint MT Shadow" w:hAnsi="Imprint MT Shadow"/>
                <w:bCs/>
                <w:sz w:val="28"/>
                <w:szCs w:val="28"/>
              </w:rPr>
            </w:pPr>
            <w:r w:rsidRPr="00D57188">
              <w:rPr>
                <w:rFonts w:ascii="Imprint MT Shadow" w:hAnsi="Imprint MT Shadow"/>
                <w:bCs/>
                <w:sz w:val="28"/>
                <w:szCs w:val="28"/>
              </w:rPr>
              <w:t>E’ in grado di leggere ad alta voce in modo scorrevole ed espressivo, brevi testi di vario genere</w:t>
            </w:r>
          </w:p>
          <w:p w:rsidR="001827DE" w:rsidRPr="00D57188" w:rsidRDefault="001827DE" w:rsidP="001827DE">
            <w:pPr>
              <w:pStyle w:val="Paragrafoelenco"/>
              <w:numPr>
                <w:ilvl w:val="0"/>
                <w:numId w:val="9"/>
              </w:numPr>
              <w:ind w:left="317"/>
              <w:jc w:val="both"/>
              <w:rPr>
                <w:rFonts w:ascii="Imprint MT Shadow" w:hAnsi="Imprint MT Shadow"/>
                <w:bCs/>
                <w:sz w:val="28"/>
                <w:szCs w:val="28"/>
              </w:rPr>
            </w:pPr>
            <w:r w:rsidRPr="00D57188">
              <w:rPr>
                <w:rFonts w:ascii="Imprint MT Shadow" w:hAnsi="Imprint MT Shadow"/>
                <w:bCs/>
                <w:sz w:val="28"/>
                <w:szCs w:val="28"/>
              </w:rPr>
              <w:t>E’ in grado di utilizzare in modo finalizzato i linguaggi non verbali (es. teatro)</w:t>
            </w:r>
          </w:p>
          <w:p w:rsidR="00617266" w:rsidRPr="00D57188" w:rsidRDefault="001827DE" w:rsidP="001827DE">
            <w:pPr>
              <w:pStyle w:val="Paragrafoelenco"/>
              <w:numPr>
                <w:ilvl w:val="0"/>
                <w:numId w:val="9"/>
              </w:numPr>
              <w:spacing w:after="160"/>
              <w:ind w:left="317"/>
              <w:rPr>
                <w:rFonts w:ascii="Imprint MT Shadow" w:hAnsi="Imprint MT Shadow"/>
                <w:sz w:val="28"/>
                <w:szCs w:val="28"/>
              </w:rPr>
            </w:pPr>
            <w:r w:rsidRPr="00D57188">
              <w:rPr>
                <w:rFonts w:ascii="Imprint MT Shadow" w:hAnsi="Imprint MT Shadow"/>
                <w:bCs/>
                <w:sz w:val="28"/>
                <w:szCs w:val="28"/>
              </w:rPr>
              <w:t>E’ in grado di scrivere in maniera corretta e comprensibile testi di vario genere.</w:t>
            </w:r>
            <w:r w:rsidR="00617266" w:rsidRPr="00D57188">
              <w:rPr>
                <w:rFonts w:ascii="Imprint MT Shadow" w:hAnsi="Imprint MT Shadow"/>
                <w:bCs/>
                <w:sz w:val="28"/>
                <w:szCs w:val="28"/>
              </w:rPr>
              <w:t xml:space="preserve"> </w:t>
            </w:r>
          </w:p>
        </w:tc>
      </w:tr>
    </w:tbl>
    <w:p w:rsidR="00617266" w:rsidRDefault="00617266" w:rsidP="00617266">
      <w:pPr>
        <w:pStyle w:val="Paragrafoelenco"/>
        <w:rPr>
          <w:rFonts w:ascii="Imprint MT Shadow" w:hAnsi="Imprint MT Shadow"/>
          <w:sz w:val="32"/>
          <w:szCs w:val="32"/>
        </w:rPr>
      </w:pPr>
    </w:p>
    <w:p w:rsidR="00232B99" w:rsidRDefault="00232B99">
      <w:pPr>
        <w:spacing w:after="200" w:line="276" w:lineRule="auto"/>
        <w:rPr>
          <w:rFonts w:ascii="Imprint MT Shadow" w:hAnsi="Imprint MT Shadow"/>
          <w:sz w:val="32"/>
          <w:szCs w:val="32"/>
        </w:rPr>
      </w:pPr>
      <w:r>
        <w:rPr>
          <w:rFonts w:ascii="Imprint MT Shadow" w:hAnsi="Imprint MT Shadow"/>
          <w:sz w:val="32"/>
          <w:szCs w:val="32"/>
        </w:rPr>
        <w:br w:type="page"/>
      </w:r>
    </w:p>
    <w:p w:rsidR="00617266" w:rsidRDefault="00617266" w:rsidP="00617266">
      <w:pPr>
        <w:pStyle w:val="Paragrafoelenco"/>
        <w:rPr>
          <w:rFonts w:ascii="Imprint MT Shadow" w:hAnsi="Imprint MT Shadow"/>
          <w:sz w:val="32"/>
          <w:szCs w:val="32"/>
        </w:rPr>
      </w:pPr>
    </w:p>
    <w:p w:rsidR="00617266" w:rsidRDefault="00617266" w:rsidP="00617266">
      <w:pPr>
        <w:pStyle w:val="Paragrafoelenco"/>
        <w:rPr>
          <w:rFonts w:ascii="Imprint MT Shadow" w:hAnsi="Imprint MT Shadow"/>
          <w:sz w:val="32"/>
          <w:szCs w:val="32"/>
        </w:rPr>
      </w:pPr>
    </w:p>
    <w:tbl>
      <w:tblPr>
        <w:tblpPr w:leftFromText="141" w:rightFromText="141" w:vertAnchor="text" w:horzAnchor="margin" w:tblpY="424"/>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gridCol w:w="5539"/>
      </w:tblGrid>
      <w:tr w:rsidR="001827DE" w:rsidTr="006E7900">
        <w:trPr>
          <w:trHeight w:val="692"/>
        </w:trPr>
        <w:tc>
          <w:tcPr>
            <w:tcW w:w="15882" w:type="dxa"/>
            <w:gridSpan w:val="3"/>
            <w:vAlign w:val="center"/>
          </w:tcPr>
          <w:p w:rsidR="001827DE" w:rsidRPr="003E270E" w:rsidRDefault="001827DE" w:rsidP="006E7900">
            <w:pPr>
              <w:spacing w:after="160" w:line="259" w:lineRule="auto"/>
              <w:jc w:val="center"/>
              <w:rPr>
                <w:rFonts w:ascii="Imprint MT Shadow" w:hAnsi="Imprint MT Shadow"/>
                <w:sz w:val="52"/>
                <w:szCs w:val="52"/>
              </w:rPr>
            </w:pPr>
            <w:r>
              <w:rPr>
                <w:rFonts w:ascii="Imprint MT Shadow" w:hAnsi="Imprint MT Shadow"/>
                <w:sz w:val="52"/>
                <w:szCs w:val="52"/>
              </w:rPr>
              <w:t>2.2. COLLABORARE E PARTECIPARE</w:t>
            </w:r>
          </w:p>
        </w:tc>
      </w:tr>
      <w:tr w:rsidR="001827DE" w:rsidRPr="00BF291E" w:rsidTr="0085616D">
        <w:trPr>
          <w:trHeight w:val="1001"/>
        </w:trPr>
        <w:tc>
          <w:tcPr>
            <w:tcW w:w="4390" w:type="dxa"/>
            <w:vAlign w:val="center"/>
          </w:tcPr>
          <w:p w:rsidR="001827DE" w:rsidRPr="003E270E" w:rsidRDefault="001827DE" w:rsidP="006E7900">
            <w:pPr>
              <w:spacing w:after="160" w:line="259" w:lineRule="auto"/>
              <w:jc w:val="center"/>
              <w:rPr>
                <w:rFonts w:ascii="Imprint MT Shadow" w:hAnsi="Imprint MT Shadow"/>
                <w:sz w:val="32"/>
                <w:szCs w:val="32"/>
              </w:rPr>
            </w:pPr>
            <w:r w:rsidRPr="003E270E">
              <w:rPr>
                <w:rFonts w:ascii="Imprint MT Shadow" w:hAnsi="Imprint MT Shadow"/>
                <w:sz w:val="32"/>
                <w:szCs w:val="32"/>
              </w:rPr>
              <w:t>TRAGUARDI DI COMPETENZA</w:t>
            </w:r>
          </w:p>
        </w:tc>
        <w:tc>
          <w:tcPr>
            <w:tcW w:w="5953" w:type="dxa"/>
            <w:vAlign w:val="center"/>
          </w:tcPr>
          <w:p w:rsidR="001827DE" w:rsidRPr="003E270E" w:rsidRDefault="001827DE" w:rsidP="006E7900">
            <w:pPr>
              <w:spacing w:after="160" w:line="259" w:lineRule="auto"/>
              <w:jc w:val="center"/>
              <w:rPr>
                <w:rFonts w:ascii="Imprint MT Shadow" w:hAnsi="Imprint MT Shadow"/>
                <w:sz w:val="32"/>
                <w:szCs w:val="32"/>
              </w:rPr>
            </w:pPr>
            <w:r>
              <w:rPr>
                <w:rFonts w:ascii="Imprint MT Shadow" w:hAnsi="Imprint MT Shadow"/>
                <w:sz w:val="32"/>
                <w:szCs w:val="32"/>
              </w:rPr>
              <w:t>SCUOLA INFANZIA</w:t>
            </w:r>
          </w:p>
        </w:tc>
        <w:tc>
          <w:tcPr>
            <w:tcW w:w="5539" w:type="dxa"/>
            <w:vAlign w:val="center"/>
          </w:tcPr>
          <w:p w:rsidR="001827DE" w:rsidRPr="003E270E" w:rsidRDefault="001827DE" w:rsidP="006E7900">
            <w:pPr>
              <w:spacing w:after="160" w:line="259" w:lineRule="auto"/>
              <w:jc w:val="center"/>
              <w:rPr>
                <w:rFonts w:ascii="Imprint MT Shadow" w:hAnsi="Imprint MT Shadow"/>
                <w:sz w:val="32"/>
                <w:szCs w:val="32"/>
              </w:rPr>
            </w:pPr>
            <w:r>
              <w:rPr>
                <w:rFonts w:ascii="Imprint MT Shadow" w:hAnsi="Imprint MT Shadow"/>
                <w:sz w:val="32"/>
                <w:szCs w:val="32"/>
              </w:rPr>
              <w:t>SCUOLA PRIMARIA</w:t>
            </w:r>
          </w:p>
        </w:tc>
      </w:tr>
      <w:tr w:rsidR="001827DE" w:rsidRPr="00BF291E" w:rsidTr="0085616D">
        <w:trPr>
          <w:trHeight w:val="2629"/>
        </w:trPr>
        <w:tc>
          <w:tcPr>
            <w:tcW w:w="4390" w:type="dxa"/>
          </w:tcPr>
          <w:p w:rsidR="001827DE" w:rsidRPr="00D57188" w:rsidRDefault="001827DE" w:rsidP="00D57188">
            <w:pPr>
              <w:spacing w:line="360" w:lineRule="auto"/>
              <w:rPr>
                <w:rFonts w:ascii="Imprint MT Shadow" w:hAnsi="Imprint MT Shadow"/>
                <w:sz w:val="28"/>
                <w:szCs w:val="28"/>
              </w:rPr>
            </w:pPr>
          </w:p>
          <w:p w:rsidR="00DB03A9" w:rsidRPr="00D57188" w:rsidRDefault="009D3797" w:rsidP="00D57188">
            <w:pPr>
              <w:autoSpaceDE w:val="0"/>
              <w:autoSpaceDN w:val="0"/>
              <w:adjustRightInd w:val="0"/>
              <w:spacing w:line="360" w:lineRule="auto"/>
              <w:rPr>
                <w:rFonts w:ascii="Imprint MT Shadow" w:hAnsi="Imprint MT Shadow"/>
                <w:sz w:val="28"/>
                <w:szCs w:val="28"/>
              </w:rPr>
            </w:pPr>
            <w:r w:rsidRPr="00D57188">
              <w:rPr>
                <w:rFonts w:ascii="Imprint MT Shadow" w:hAnsi="Imprint MT Shadow"/>
                <w:b/>
                <w:bCs/>
                <w:sz w:val="28"/>
                <w:szCs w:val="28"/>
              </w:rPr>
              <w:t>I</w:t>
            </w:r>
            <w:r w:rsidR="00DB03A9" w:rsidRPr="00D57188">
              <w:rPr>
                <w:rFonts w:ascii="Imprint MT Shadow" w:hAnsi="Imprint MT Shadow"/>
                <w:sz w:val="28"/>
                <w:szCs w:val="28"/>
              </w:rPr>
              <w:t>nter</w:t>
            </w:r>
            <w:r w:rsidRPr="00D57188">
              <w:rPr>
                <w:rFonts w:ascii="Imprint MT Shadow" w:hAnsi="Imprint MT Shadow"/>
                <w:sz w:val="28"/>
                <w:szCs w:val="28"/>
              </w:rPr>
              <w:t xml:space="preserve">agire in gruppo, comprendendo i </w:t>
            </w:r>
            <w:r w:rsidR="00DB03A9" w:rsidRPr="00D57188">
              <w:rPr>
                <w:rFonts w:ascii="Imprint MT Shadow" w:hAnsi="Imprint MT Shadow"/>
                <w:sz w:val="28"/>
                <w:szCs w:val="28"/>
              </w:rPr>
              <w:t xml:space="preserve">diversi </w:t>
            </w:r>
            <w:r w:rsidRPr="00D57188">
              <w:rPr>
                <w:rFonts w:ascii="Imprint MT Shadow" w:hAnsi="Imprint MT Shadow"/>
                <w:sz w:val="28"/>
                <w:szCs w:val="28"/>
              </w:rPr>
              <w:t xml:space="preserve">punti di vista, valorizzando le </w:t>
            </w:r>
            <w:r w:rsidR="00DB03A9" w:rsidRPr="00D57188">
              <w:rPr>
                <w:rFonts w:ascii="Imprint MT Shadow" w:hAnsi="Imprint MT Shadow"/>
                <w:sz w:val="28"/>
                <w:szCs w:val="28"/>
              </w:rPr>
              <w:t xml:space="preserve">proprie e </w:t>
            </w:r>
            <w:r w:rsidRPr="00D57188">
              <w:rPr>
                <w:rFonts w:ascii="Imprint MT Shadow" w:hAnsi="Imprint MT Shadow"/>
                <w:sz w:val="28"/>
                <w:szCs w:val="28"/>
              </w:rPr>
              <w:t xml:space="preserve">le altrui capacità, gestendo la conflittualità, contribuendo </w:t>
            </w:r>
            <w:r w:rsidR="00DB03A9" w:rsidRPr="00D57188">
              <w:rPr>
                <w:rFonts w:ascii="Imprint MT Shadow" w:hAnsi="Imprint MT Shadow"/>
                <w:sz w:val="28"/>
                <w:szCs w:val="28"/>
              </w:rPr>
              <w:t>all’apprendimento comun</w:t>
            </w:r>
            <w:r w:rsidRPr="00D57188">
              <w:rPr>
                <w:rFonts w:ascii="Imprint MT Shadow" w:hAnsi="Imprint MT Shadow"/>
                <w:sz w:val="28"/>
                <w:szCs w:val="28"/>
              </w:rPr>
              <w:t xml:space="preserve">e ed alla </w:t>
            </w:r>
            <w:r w:rsidR="00DB03A9" w:rsidRPr="00D57188">
              <w:rPr>
                <w:rFonts w:ascii="Imprint MT Shadow" w:hAnsi="Imprint MT Shadow"/>
                <w:sz w:val="28"/>
                <w:szCs w:val="28"/>
              </w:rPr>
              <w:t>realizzazione</w:t>
            </w:r>
            <w:r w:rsidRPr="00D57188">
              <w:rPr>
                <w:rFonts w:ascii="Imprint MT Shadow" w:hAnsi="Imprint MT Shadow"/>
                <w:sz w:val="28"/>
                <w:szCs w:val="28"/>
              </w:rPr>
              <w:t xml:space="preserve"> delle attività collettive, nel </w:t>
            </w:r>
            <w:r w:rsidR="00DB03A9" w:rsidRPr="00D57188">
              <w:rPr>
                <w:rFonts w:ascii="Imprint MT Shadow" w:hAnsi="Imprint MT Shadow"/>
                <w:sz w:val="28"/>
                <w:szCs w:val="28"/>
              </w:rPr>
              <w:t>riconosc</w:t>
            </w:r>
            <w:r w:rsidRPr="00D57188">
              <w:rPr>
                <w:rFonts w:ascii="Imprint MT Shadow" w:hAnsi="Imprint MT Shadow"/>
                <w:sz w:val="28"/>
                <w:szCs w:val="28"/>
              </w:rPr>
              <w:t xml:space="preserve">imento dei diritti fondamentali </w:t>
            </w:r>
            <w:r w:rsidR="00DB03A9" w:rsidRPr="00D57188">
              <w:rPr>
                <w:rFonts w:ascii="Imprint MT Shadow" w:hAnsi="Imprint MT Shadow"/>
                <w:sz w:val="28"/>
                <w:szCs w:val="28"/>
              </w:rPr>
              <w:t>degli altri</w:t>
            </w:r>
          </w:p>
          <w:p w:rsidR="001827DE" w:rsidRPr="00D57188" w:rsidRDefault="001827DE" w:rsidP="00D57188">
            <w:pPr>
              <w:spacing w:after="160" w:line="360" w:lineRule="auto"/>
              <w:rPr>
                <w:rFonts w:ascii="Imprint MT Shadow" w:hAnsi="Imprint MT Shadow"/>
                <w:sz w:val="28"/>
                <w:szCs w:val="28"/>
              </w:rPr>
            </w:pPr>
          </w:p>
        </w:tc>
        <w:tc>
          <w:tcPr>
            <w:tcW w:w="5953" w:type="dxa"/>
          </w:tcPr>
          <w:p w:rsidR="001827DE" w:rsidRPr="00D57188" w:rsidRDefault="001827DE" w:rsidP="00D57188">
            <w:pPr>
              <w:pStyle w:val="Paragrafoelenco"/>
              <w:spacing w:line="360" w:lineRule="auto"/>
              <w:ind w:left="424"/>
              <w:rPr>
                <w:rFonts w:ascii="Imprint MT Shadow" w:hAnsi="Imprint MT Shadow"/>
                <w:sz w:val="28"/>
                <w:szCs w:val="28"/>
              </w:rPr>
            </w:pPr>
            <w:r w:rsidRPr="00D57188">
              <w:rPr>
                <w:rFonts w:ascii="Imprint MT Shadow" w:hAnsi="Imprint MT Shadow"/>
                <w:sz w:val="28"/>
                <w:szCs w:val="28"/>
              </w:rPr>
              <w:t>L’ALUNNO</w:t>
            </w:r>
          </w:p>
          <w:p w:rsidR="009D3797" w:rsidRPr="00D57188" w:rsidRDefault="009D3797" w:rsidP="00D57188">
            <w:pPr>
              <w:pStyle w:val="Paragrafoelenco"/>
              <w:numPr>
                <w:ilvl w:val="0"/>
                <w:numId w:val="10"/>
              </w:numPr>
              <w:spacing w:line="360" w:lineRule="auto"/>
              <w:ind w:left="424"/>
              <w:rPr>
                <w:rFonts w:ascii="Imprint MT Shadow" w:hAnsi="Imprint MT Shadow"/>
                <w:sz w:val="28"/>
                <w:szCs w:val="28"/>
              </w:rPr>
            </w:pPr>
            <w:r w:rsidRPr="00D57188">
              <w:rPr>
                <w:rFonts w:ascii="Imprint MT Shadow" w:hAnsi="Imprint MT Shadow"/>
                <w:sz w:val="28"/>
                <w:szCs w:val="28"/>
              </w:rPr>
              <w:t>E’ in grado di relazionarsi adeguatamente sia co</w:t>
            </w:r>
            <w:r w:rsidR="0085616D">
              <w:rPr>
                <w:rFonts w:ascii="Imprint MT Shadow" w:hAnsi="Imprint MT Shadow"/>
                <w:sz w:val="28"/>
                <w:szCs w:val="28"/>
              </w:rPr>
              <w:t>n gli adulti che con i coetanei.</w:t>
            </w:r>
          </w:p>
          <w:p w:rsidR="009D3797" w:rsidRPr="00D57188" w:rsidRDefault="009D3797" w:rsidP="00D57188">
            <w:pPr>
              <w:pStyle w:val="Paragrafoelenco"/>
              <w:numPr>
                <w:ilvl w:val="0"/>
                <w:numId w:val="10"/>
              </w:numPr>
              <w:spacing w:line="360" w:lineRule="auto"/>
              <w:ind w:left="424"/>
              <w:rPr>
                <w:rFonts w:ascii="Imprint MT Shadow" w:hAnsi="Imprint MT Shadow"/>
                <w:sz w:val="28"/>
                <w:szCs w:val="28"/>
              </w:rPr>
            </w:pPr>
            <w:r w:rsidRPr="00D57188">
              <w:rPr>
                <w:rFonts w:ascii="Imprint MT Shadow" w:hAnsi="Imprint MT Shadow"/>
                <w:sz w:val="28"/>
                <w:szCs w:val="28"/>
              </w:rPr>
              <w:t>E’ in grado di riconoscere, rispettare</w:t>
            </w:r>
            <w:r w:rsidR="0085616D">
              <w:rPr>
                <w:rFonts w:ascii="Imprint MT Shadow" w:hAnsi="Imprint MT Shadow"/>
                <w:sz w:val="28"/>
                <w:szCs w:val="28"/>
              </w:rPr>
              <w:t xml:space="preserve"> e condividere con la diversità.</w:t>
            </w:r>
          </w:p>
          <w:p w:rsidR="009D3797" w:rsidRPr="00D57188" w:rsidRDefault="009D3797" w:rsidP="00D57188">
            <w:pPr>
              <w:pStyle w:val="Paragrafoelenco"/>
              <w:numPr>
                <w:ilvl w:val="0"/>
                <w:numId w:val="10"/>
              </w:numPr>
              <w:spacing w:line="360" w:lineRule="auto"/>
              <w:ind w:left="424"/>
              <w:rPr>
                <w:rFonts w:ascii="Imprint MT Shadow" w:hAnsi="Imprint MT Shadow"/>
                <w:sz w:val="28"/>
                <w:szCs w:val="28"/>
              </w:rPr>
            </w:pPr>
            <w:r w:rsidRPr="00D57188">
              <w:rPr>
                <w:rFonts w:ascii="Imprint MT Shadow" w:hAnsi="Imprint MT Shadow"/>
                <w:sz w:val="28"/>
                <w:szCs w:val="28"/>
              </w:rPr>
              <w:t>E’ in grado di collaborare con gli altri per la realizzazione di progetti;</w:t>
            </w:r>
          </w:p>
          <w:p w:rsidR="009D3797" w:rsidRPr="00D57188" w:rsidRDefault="009D3797" w:rsidP="00D57188">
            <w:pPr>
              <w:pStyle w:val="Paragrafoelenco"/>
              <w:numPr>
                <w:ilvl w:val="0"/>
                <w:numId w:val="10"/>
              </w:numPr>
              <w:spacing w:line="360" w:lineRule="auto"/>
              <w:ind w:left="424"/>
              <w:rPr>
                <w:rFonts w:ascii="Imprint MT Shadow" w:hAnsi="Imprint MT Shadow"/>
                <w:sz w:val="28"/>
                <w:szCs w:val="28"/>
              </w:rPr>
            </w:pPr>
            <w:r w:rsidRPr="00D57188">
              <w:rPr>
                <w:rFonts w:ascii="Imprint MT Shadow" w:hAnsi="Imprint MT Shadow"/>
                <w:sz w:val="28"/>
                <w:szCs w:val="28"/>
              </w:rPr>
              <w:t>E’ in grado di avere fiducia nei confronti degli altri e di riconoscersi come membro di un gruppo;</w:t>
            </w:r>
          </w:p>
          <w:p w:rsidR="001827DE" w:rsidRPr="00D57188" w:rsidRDefault="0085616D" w:rsidP="00D57188">
            <w:pPr>
              <w:pStyle w:val="Paragrafoelenco"/>
              <w:numPr>
                <w:ilvl w:val="0"/>
                <w:numId w:val="10"/>
              </w:numPr>
              <w:spacing w:line="360" w:lineRule="auto"/>
              <w:ind w:left="424"/>
              <w:rPr>
                <w:rFonts w:ascii="Imprint MT Shadow" w:hAnsi="Imprint MT Shadow"/>
                <w:sz w:val="28"/>
                <w:szCs w:val="28"/>
              </w:rPr>
            </w:pPr>
            <w:r>
              <w:rPr>
                <w:rFonts w:ascii="Imprint MT Shadow" w:hAnsi="Imprint MT Shadow"/>
                <w:sz w:val="28"/>
                <w:szCs w:val="28"/>
              </w:rPr>
              <w:t>Comincia a capire che le opinioni e le idee possono essere espresse in modi diversi</w:t>
            </w:r>
          </w:p>
        </w:tc>
        <w:tc>
          <w:tcPr>
            <w:tcW w:w="5539" w:type="dxa"/>
          </w:tcPr>
          <w:p w:rsidR="001827DE" w:rsidRPr="00D57188" w:rsidRDefault="001827DE" w:rsidP="00D57188">
            <w:pPr>
              <w:spacing w:after="160" w:line="360" w:lineRule="auto"/>
              <w:rPr>
                <w:rFonts w:ascii="Imprint MT Shadow" w:hAnsi="Imprint MT Shadow"/>
                <w:sz w:val="28"/>
                <w:szCs w:val="28"/>
              </w:rPr>
            </w:pPr>
            <w:r w:rsidRPr="00D57188">
              <w:rPr>
                <w:rFonts w:ascii="Imprint MT Shadow" w:hAnsi="Imprint MT Shadow"/>
                <w:sz w:val="28"/>
                <w:szCs w:val="28"/>
              </w:rPr>
              <w:t>L’ALUNNO</w:t>
            </w:r>
          </w:p>
          <w:p w:rsidR="009D3797" w:rsidRPr="00D57188" w:rsidRDefault="009D3797" w:rsidP="00D57188">
            <w:pPr>
              <w:pStyle w:val="Paragrafoelenco"/>
              <w:numPr>
                <w:ilvl w:val="0"/>
                <w:numId w:val="11"/>
              </w:numPr>
              <w:spacing w:line="360" w:lineRule="auto"/>
              <w:ind w:left="317"/>
              <w:rPr>
                <w:rFonts w:ascii="Imprint MT Shadow" w:hAnsi="Imprint MT Shadow"/>
                <w:bCs/>
                <w:sz w:val="28"/>
                <w:szCs w:val="28"/>
              </w:rPr>
            </w:pPr>
            <w:r w:rsidRPr="00D57188">
              <w:rPr>
                <w:rFonts w:ascii="Imprint MT Shadow" w:hAnsi="Imprint MT Shadow"/>
                <w:bCs/>
                <w:sz w:val="28"/>
                <w:szCs w:val="28"/>
              </w:rPr>
              <w:t>E’ in grado di costruire e mantenere relazioni positive con gli altri</w:t>
            </w:r>
            <w:r w:rsidR="0085616D">
              <w:rPr>
                <w:rFonts w:ascii="Imprint MT Shadow" w:hAnsi="Imprint MT Shadow"/>
                <w:bCs/>
                <w:sz w:val="28"/>
                <w:szCs w:val="28"/>
              </w:rPr>
              <w:t>.</w:t>
            </w:r>
          </w:p>
          <w:p w:rsidR="009D3797" w:rsidRPr="00D57188" w:rsidRDefault="009E1928" w:rsidP="00D57188">
            <w:pPr>
              <w:pStyle w:val="Paragrafoelenco"/>
              <w:numPr>
                <w:ilvl w:val="0"/>
                <w:numId w:val="11"/>
              </w:numPr>
              <w:spacing w:line="360" w:lineRule="auto"/>
              <w:ind w:left="317"/>
              <w:rPr>
                <w:rFonts w:ascii="Imprint MT Shadow" w:hAnsi="Imprint MT Shadow"/>
                <w:bCs/>
                <w:sz w:val="28"/>
                <w:szCs w:val="28"/>
              </w:rPr>
            </w:pPr>
            <w:r w:rsidRPr="00D57188">
              <w:rPr>
                <w:rFonts w:ascii="Imprint MT Shadow" w:hAnsi="Imprint MT Shadow"/>
                <w:bCs/>
                <w:sz w:val="28"/>
                <w:szCs w:val="28"/>
              </w:rPr>
              <w:t xml:space="preserve">E’ in grado di </w:t>
            </w:r>
            <w:r w:rsidR="009D3797" w:rsidRPr="00D57188">
              <w:rPr>
                <w:rFonts w:ascii="Imprint MT Shadow" w:hAnsi="Imprint MT Shadow"/>
                <w:bCs/>
                <w:sz w:val="28"/>
                <w:szCs w:val="28"/>
              </w:rPr>
              <w:t>riconoscere e rispettare le diversità</w:t>
            </w:r>
            <w:r w:rsidR="0085616D">
              <w:rPr>
                <w:rFonts w:ascii="Imprint MT Shadow" w:hAnsi="Imprint MT Shadow"/>
                <w:bCs/>
                <w:sz w:val="28"/>
                <w:szCs w:val="28"/>
              </w:rPr>
              <w:t xml:space="preserve"> e arricchirsi con esse</w:t>
            </w:r>
            <w:r w:rsidR="009D3797" w:rsidRPr="00D57188">
              <w:rPr>
                <w:rFonts w:ascii="Imprint MT Shadow" w:hAnsi="Imprint MT Shadow"/>
                <w:bCs/>
                <w:sz w:val="28"/>
                <w:szCs w:val="28"/>
              </w:rPr>
              <w:t xml:space="preserve">. </w:t>
            </w:r>
          </w:p>
          <w:p w:rsidR="009D3797" w:rsidRPr="00D57188" w:rsidRDefault="009D3797" w:rsidP="00D57188">
            <w:pPr>
              <w:pStyle w:val="Paragrafoelenco"/>
              <w:numPr>
                <w:ilvl w:val="0"/>
                <w:numId w:val="11"/>
              </w:numPr>
              <w:spacing w:line="360" w:lineRule="auto"/>
              <w:ind w:left="317"/>
              <w:rPr>
                <w:rFonts w:ascii="Imprint MT Shadow" w:hAnsi="Imprint MT Shadow"/>
                <w:bCs/>
                <w:sz w:val="28"/>
                <w:szCs w:val="28"/>
              </w:rPr>
            </w:pPr>
            <w:r w:rsidRPr="00D57188">
              <w:rPr>
                <w:rFonts w:ascii="Imprint MT Shadow" w:hAnsi="Imprint MT Shadow"/>
                <w:bCs/>
                <w:sz w:val="28"/>
                <w:szCs w:val="28"/>
              </w:rPr>
              <w:t>E’ in grado di collaborare e interagire con gli altri, mantenendo la propria identità</w:t>
            </w:r>
            <w:r w:rsidR="0085616D">
              <w:rPr>
                <w:rFonts w:ascii="Imprint MT Shadow" w:hAnsi="Imprint MT Shadow"/>
                <w:bCs/>
                <w:sz w:val="28"/>
                <w:szCs w:val="28"/>
              </w:rPr>
              <w:t>.</w:t>
            </w:r>
          </w:p>
          <w:p w:rsidR="009D3797" w:rsidRPr="00D57188" w:rsidRDefault="009D3797" w:rsidP="00D57188">
            <w:pPr>
              <w:pStyle w:val="Paragrafoelenco"/>
              <w:numPr>
                <w:ilvl w:val="0"/>
                <w:numId w:val="11"/>
              </w:numPr>
              <w:spacing w:line="360" w:lineRule="auto"/>
              <w:ind w:left="317"/>
              <w:rPr>
                <w:rFonts w:ascii="Imprint MT Shadow" w:hAnsi="Imprint MT Shadow"/>
                <w:sz w:val="28"/>
                <w:szCs w:val="28"/>
              </w:rPr>
            </w:pPr>
            <w:r w:rsidRPr="00D57188">
              <w:rPr>
                <w:rFonts w:ascii="Imprint MT Shadow" w:hAnsi="Imprint MT Shadow"/>
                <w:sz w:val="28"/>
                <w:szCs w:val="28"/>
              </w:rPr>
              <w:t>E’ in grado di dare un contri</w:t>
            </w:r>
            <w:r w:rsidR="009E1928" w:rsidRPr="00D57188">
              <w:rPr>
                <w:rFonts w:ascii="Imprint MT Shadow" w:hAnsi="Imprint MT Shadow"/>
                <w:sz w:val="28"/>
                <w:szCs w:val="28"/>
              </w:rPr>
              <w:t xml:space="preserve">buto costruttivo nel lavoro di </w:t>
            </w:r>
            <w:r w:rsidRPr="00D57188">
              <w:rPr>
                <w:rFonts w:ascii="Imprint MT Shadow" w:hAnsi="Imprint MT Shadow"/>
                <w:sz w:val="28"/>
                <w:szCs w:val="28"/>
              </w:rPr>
              <w:t>gruppo.</w:t>
            </w:r>
          </w:p>
          <w:p w:rsidR="009D3797" w:rsidRDefault="009D3797" w:rsidP="00D57188">
            <w:pPr>
              <w:pStyle w:val="Paragrafoelenco"/>
              <w:numPr>
                <w:ilvl w:val="0"/>
                <w:numId w:val="11"/>
              </w:numPr>
              <w:spacing w:line="360" w:lineRule="auto"/>
              <w:ind w:left="317"/>
              <w:rPr>
                <w:sz w:val="28"/>
                <w:szCs w:val="28"/>
              </w:rPr>
            </w:pPr>
            <w:r w:rsidRPr="00D57188">
              <w:rPr>
                <w:rFonts w:ascii="Imprint MT Shadow" w:hAnsi="Imprint MT Shadow"/>
                <w:sz w:val="28"/>
                <w:szCs w:val="28"/>
              </w:rPr>
              <w:t>E’ in grado d</w:t>
            </w:r>
            <w:r w:rsidR="009E1928" w:rsidRPr="00D57188">
              <w:rPr>
                <w:rFonts w:ascii="Imprint MT Shadow" w:hAnsi="Imprint MT Shadow"/>
                <w:sz w:val="28"/>
                <w:szCs w:val="28"/>
              </w:rPr>
              <w:t>i esprimere il proprio punto di</w:t>
            </w:r>
            <w:r w:rsidRPr="00D57188">
              <w:rPr>
                <w:rFonts w:ascii="Imprint MT Shadow" w:hAnsi="Imprint MT Shadow"/>
                <w:sz w:val="28"/>
                <w:szCs w:val="28"/>
              </w:rPr>
              <w:t xml:space="preserve"> vista in funzione della soluzione del problema</w:t>
            </w:r>
            <w:r w:rsidR="0085616D">
              <w:rPr>
                <w:sz w:val="28"/>
                <w:szCs w:val="28"/>
              </w:rPr>
              <w:t xml:space="preserve"> e condividere strategie diverse.</w:t>
            </w:r>
          </w:p>
          <w:p w:rsidR="001827DE" w:rsidRPr="0085616D" w:rsidRDefault="0085616D" w:rsidP="0085616D">
            <w:pPr>
              <w:pStyle w:val="Paragrafoelenco"/>
              <w:numPr>
                <w:ilvl w:val="0"/>
                <w:numId w:val="11"/>
              </w:numPr>
              <w:spacing w:line="360" w:lineRule="auto"/>
              <w:ind w:left="317"/>
              <w:rPr>
                <w:sz w:val="28"/>
                <w:szCs w:val="28"/>
              </w:rPr>
            </w:pPr>
            <w:r w:rsidRPr="00D57188">
              <w:rPr>
                <w:rFonts w:ascii="Imprint MT Shadow" w:hAnsi="Imprint MT Shadow"/>
                <w:sz w:val="28"/>
                <w:szCs w:val="28"/>
              </w:rPr>
              <w:t>E’ in grado di accettare opinioni ed idee espress</w:t>
            </w:r>
            <w:r>
              <w:rPr>
                <w:rFonts w:ascii="Imprint MT Shadow" w:hAnsi="Imprint MT Shadow"/>
                <w:sz w:val="28"/>
                <w:szCs w:val="28"/>
              </w:rPr>
              <w:t>e in modo diverso dalle proprie.</w:t>
            </w:r>
          </w:p>
        </w:tc>
      </w:tr>
    </w:tbl>
    <w:p w:rsidR="00617266" w:rsidRDefault="00617266">
      <w:pPr>
        <w:spacing w:after="200" w:line="276" w:lineRule="auto"/>
        <w:rPr>
          <w:rFonts w:ascii="Imprint MT Shadow" w:hAnsi="Imprint MT Shadow"/>
          <w:sz w:val="32"/>
          <w:szCs w:val="32"/>
        </w:rPr>
      </w:pPr>
      <w:r>
        <w:rPr>
          <w:rFonts w:ascii="Imprint MT Shadow" w:hAnsi="Imprint MT Shadow"/>
          <w:sz w:val="32"/>
          <w:szCs w:val="32"/>
        </w:rPr>
        <w:br w:type="page"/>
      </w:r>
    </w:p>
    <w:tbl>
      <w:tblPr>
        <w:tblpPr w:leftFromText="141" w:rightFromText="141" w:vertAnchor="text" w:horzAnchor="margin" w:tblpY="424"/>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918"/>
        <w:gridCol w:w="4972"/>
      </w:tblGrid>
      <w:tr w:rsidR="005E2D6D" w:rsidTr="006E7900">
        <w:trPr>
          <w:trHeight w:val="692"/>
        </w:trPr>
        <w:tc>
          <w:tcPr>
            <w:tcW w:w="15882" w:type="dxa"/>
            <w:gridSpan w:val="3"/>
            <w:vAlign w:val="center"/>
          </w:tcPr>
          <w:p w:rsidR="005E2D6D" w:rsidRPr="003E270E" w:rsidRDefault="005E2D6D" w:rsidP="005E2D6D">
            <w:pPr>
              <w:spacing w:after="160" w:line="259" w:lineRule="auto"/>
              <w:jc w:val="center"/>
              <w:rPr>
                <w:rFonts w:ascii="Imprint MT Shadow" w:hAnsi="Imprint MT Shadow"/>
                <w:sz w:val="52"/>
                <w:szCs w:val="52"/>
              </w:rPr>
            </w:pPr>
            <w:r>
              <w:rPr>
                <w:rFonts w:ascii="Imprint MT Shadow" w:hAnsi="Imprint MT Shadow"/>
                <w:sz w:val="52"/>
                <w:szCs w:val="52"/>
              </w:rPr>
              <w:lastRenderedPageBreak/>
              <w:t>2.3. AGIRE IN MODO AUTONOMO E RESPONSABILE</w:t>
            </w:r>
          </w:p>
        </w:tc>
      </w:tr>
      <w:tr w:rsidR="005E2D6D" w:rsidRPr="00BF291E" w:rsidTr="006E7900">
        <w:trPr>
          <w:trHeight w:val="1001"/>
        </w:trPr>
        <w:tc>
          <w:tcPr>
            <w:tcW w:w="4992" w:type="dxa"/>
            <w:vAlign w:val="center"/>
          </w:tcPr>
          <w:p w:rsidR="005E2D6D" w:rsidRPr="003E270E" w:rsidRDefault="005E2D6D" w:rsidP="006E7900">
            <w:pPr>
              <w:spacing w:after="160" w:line="259" w:lineRule="auto"/>
              <w:jc w:val="center"/>
              <w:rPr>
                <w:rFonts w:ascii="Imprint MT Shadow" w:hAnsi="Imprint MT Shadow"/>
                <w:sz w:val="32"/>
                <w:szCs w:val="32"/>
              </w:rPr>
            </w:pPr>
            <w:r w:rsidRPr="003E270E">
              <w:rPr>
                <w:rFonts w:ascii="Imprint MT Shadow" w:hAnsi="Imprint MT Shadow"/>
                <w:sz w:val="32"/>
                <w:szCs w:val="32"/>
              </w:rPr>
              <w:t>TRAGUARDI DI COMPETENZA</w:t>
            </w:r>
          </w:p>
        </w:tc>
        <w:tc>
          <w:tcPr>
            <w:tcW w:w="5918" w:type="dxa"/>
            <w:vAlign w:val="center"/>
          </w:tcPr>
          <w:p w:rsidR="005E2D6D" w:rsidRPr="003E270E" w:rsidRDefault="005E2D6D" w:rsidP="006E7900">
            <w:pPr>
              <w:spacing w:after="160" w:line="259" w:lineRule="auto"/>
              <w:jc w:val="center"/>
              <w:rPr>
                <w:rFonts w:ascii="Imprint MT Shadow" w:hAnsi="Imprint MT Shadow"/>
                <w:sz w:val="32"/>
                <w:szCs w:val="32"/>
              </w:rPr>
            </w:pPr>
            <w:r>
              <w:rPr>
                <w:rFonts w:ascii="Imprint MT Shadow" w:hAnsi="Imprint MT Shadow"/>
                <w:sz w:val="32"/>
                <w:szCs w:val="32"/>
              </w:rPr>
              <w:t>SCUOLA INFANZIA</w:t>
            </w:r>
          </w:p>
        </w:tc>
        <w:tc>
          <w:tcPr>
            <w:tcW w:w="4972" w:type="dxa"/>
            <w:vAlign w:val="center"/>
          </w:tcPr>
          <w:p w:rsidR="005E2D6D" w:rsidRPr="003E270E" w:rsidRDefault="005E2D6D" w:rsidP="006E7900">
            <w:pPr>
              <w:spacing w:after="160" w:line="259" w:lineRule="auto"/>
              <w:jc w:val="center"/>
              <w:rPr>
                <w:rFonts w:ascii="Imprint MT Shadow" w:hAnsi="Imprint MT Shadow"/>
                <w:sz w:val="32"/>
                <w:szCs w:val="32"/>
              </w:rPr>
            </w:pPr>
            <w:r>
              <w:rPr>
                <w:rFonts w:ascii="Imprint MT Shadow" w:hAnsi="Imprint MT Shadow"/>
                <w:sz w:val="32"/>
                <w:szCs w:val="32"/>
              </w:rPr>
              <w:t>SCUOLA PRIMARIA</w:t>
            </w:r>
          </w:p>
        </w:tc>
      </w:tr>
      <w:tr w:rsidR="005E2D6D" w:rsidRPr="00BF291E" w:rsidTr="006E7900">
        <w:trPr>
          <w:trHeight w:val="2629"/>
        </w:trPr>
        <w:tc>
          <w:tcPr>
            <w:tcW w:w="4992" w:type="dxa"/>
          </w:tcPr>
          <w:p w:rsidR="005E2D6D" w:rsidRPr="0085616D" w:rsidRDefault="005E2D6D" w:rsidP="0085616D">
            <w:pPr>
              <w:spacing w:line="360" w:lineRule="auto"/>
              <w:rPr>
                <w:rFonts w:ascii="Imprint MT Shadow" w:hAnsi="Imprint MT Shadow"/>
                <w:sz w:val="28"/>
                <w:szCs w:val="28"/>
              </w:rPr>
            </w:pPr>
          </w:p>
          <w:p w:rsidR="005E2D6D" w:rsidRPr="0085616D" w:rsidRDefault="005E2D6D" w:rsidP="0085616D">
            <w:pPr>
              <w:autoSpaceDE w:val="0"/>
              <w:autoSpaceDN w:val="0"/>
              <w:adjustRightInd w:val="0"/>
              <w:spacing w:line="360" w:lineRule="auto"/>
              <w:rPr>
                <w:rFonts w:ascii="Imprint MT Shadow" w:hAnsi="Imprint MT Shadow"/>
                <w:sz w:val="28"/>
                <w:szCs w:val="28"/>
              </w:rPr>
            </w:pPr>
            <w:r w:rsidRPr="0085616D">
              <w:rPr>
                <w:rFonts w:ascii="Imprint MT Shadow" w:hAnsi="Imprint MT Shadow"/>
                <w:sz w:val="28"/>
                <w:szCs w:val="28"/>
              </w:rPr>
              <w:t xml:space="preserve">Sapersi inserire in </w:t>
            </w:r>
            <w:r w:rsidR="0085616D">
              <w:rPr>
                <w:rFonts w:ascii="Imprint MT Shadow" w:hAnsi="Imprint MT Shadow"/>
                <w:sz w:val="28"/>
                <w:szCs w:val="28"/>
              </w:rPr>
              <w:t xml:space="preserve">modo attivo e </w:t>
            </w:r>
            <w:r w:rsidRPr="0085616D">
              <w:rPr>
                <w:rFonts w:ascii="Imprint MT Shadow" w:hAnsi="Imprint MT Shadow"/>
                <w:sz w:val="28"/>
                <w:szCs w:val="28"/>
              </w:rPr>
              <w:t>consapevole nella vita sociale e far valere al suo interno i propri diritti e bisogni riconoscendo al contempo quelli altrui, le opportunità comuni, i limiti, le regole, le responsabilità.</w:t>
            </w:r>
          </w:p>
          <w:p w:rsidR="005E2D6D" w:rsidRPr="0085616D" w:rsidRDefault="005E2D6D" w:rsidP="0085616D">
            <w:pPr>
              <w:spacing w:after="160" w:line="360" w:lineRule="auto"/>
              <w:rPr>
                <w:rFonts w:ascii="Imprint MT Shadow" w:hAnsi="Imprint MT Shadow"/>
                <w:sz w:val="28"/>
                <w:szCs w:val="28"/>
              </w:rPr>
            </w:pPr>
          </w:p>
        </w:tc>
        <w:tc>
          <w:tcPr>
            <w:tcW w:w="5918" w:type="dxa"/>
          </w:tcPr>
          <w:p w:rsidR="005E2D6D" w:rsidRPr="0085616D" w:rsidRDefault="005E2D6D" w:rsidP="0085616D">
            <w:pPr>
              <w:pStyle w:val="Paragrafoelenco"/>
              <w:spacing w:line="360" w:lineRule="auto"/>
              <w:ind w:left="424"/>
              <w:rPr>
                <w:rFonts w:ascii="Imprint MT Shadow" w:hAnsi="Imprint MT Shadow"/>
                <w:sz w:val="28"/>
                <w:szCs w:val="28"/>
              </w:rPr>
            </w:pPr>
            <w:r w:rsidRPr="0085616D">
              <w:rPr>
                <w:rFonts w:ascii="Imprint MT Shadow" w:hAnsi="Imprint MT Shadow"/>
                <w:sz w:val="28"/>
                <w:szCs w:val="28"/>
              </w:rPr>
              <w:t>L’ALUNNO</w:t>
            </w:r>
          </w:p>
          <w:p w:rsidR="005E2D6D" w:rsidRPr="0085616D" w:rsidRDefault="005E2D6D" w:rsidP="0085616D">
            <w:pPr>
              <w:pStyle w:val="Paragrafoelenco"/>
              <w:numPr>
                <w:ilvl w:val="0"/>
                <w:numId w:val="12"/>
              </w:numPr>
              <w:spacing w:after="120" w:line="360" w:lineRule="auto"/>
              <w:ind w:left="424"/>
              <w:rPr>
                <w:rFonts w:ascii="Imprint MT Shadow" w:hAnsi="Imprint MT Shadow"/>
                <w:sz w:val="28"/>
                <w:szCs w:val="28"/>
              </w:rPr>
            </w:pPr>
            <w:r w:rsidRPr="0085616D">
              <w:rPr>
                <w:rFonts w:ascii="Imprint MT Shadow" w:hAnsi="Imprint MT Shadow"/>
                <w:sz w:val="28"/>
                <w:szCs w:val="28"/>
              </w:rPr>
              <w:t>E’ in grado di organizzarsi in modo a</w:t>
            </w:r>
            <w:r w:rsidR="0085616D">
              <w:rPr>
                <w:rFonts w:ascii="Imprint MT Shadow" w:hAnsi="Imprint MT Shadow"/>
                <w:sz w:val="28"/>
                <w:szCs w:val="28"/>
              </w:rPr>
              <w:t>utonomo nell’ambiente scolastico.</w:t>
            </w:r>
          </w:p>
          <w:p w:rsidR="005E2D6D" w:rsidRPr="0085616D" w:rsidRDefault="005E2D6D" w:rsidP="0085616D">
            <w:pPr>
              <w:pStyle w:val="Paragrafoelenco"/>
              <w:numPr>
                <w:ilvl w:val="0"/>
                <w:numId w:val="12"/>
              </w:numPr>
              <w:spacing w:after="120" w:line="360" w:lineRule="auto"/>
              <w:ind w:left="424"/>
              <w:rPr>
                <w:rFonts w:ascii="Imprint MT Shadow" w:hAnsi="Imprint MT Shadow"/>
                <w:sz w:val="28"/>
                <w:szCs w:val="28"/>
              </w:rPr>
            </w:pPr>
            <w:r w:rsidRPr="0085616D">
              <w:rPr>
                <w:rFonts w:ascii="Imprint MT Shadow" w:hAnsi="Imprint MT Shadow"/>
                <w:sz w:val="28"/>
                <w:szCs w:val="28"/>
              </w:rPr>
              <w:t>E’ in grado di utilizzare e riordinare strutture e materiali della scuola</w:t>
            </w:r>
            <w:r w:rsidR="0085616D">
              <w:rPr>
                <w:rFonts w:ascii="Imprint MT Shadow" w:hAnsi="Imprint MT Shadow"/>
                <w:sz w:val="28"/>
                <w:szCs w:val="28"/>
              </w:rPr>
              <w:t xml:space="preserve"> rispettando l’ambiente montessoriano.</w:t>
            </w:r>
          </w:p>
          <w:p w:rsidR="005E2D6D" w:rsidRPr="0085616D" w:rsidRDefault="005E2D6D" w:rsidP="0085616D">
            <w:pPr>
              <w:pStyle w:val="Paragrafoelenco"/>
              <w:numPr>
                <w:ilvl w:val="0"/>
                <w:numId w:val="12"/>
              </w:numPr>
              <w:spacing w:after="120" w:line="360" w:lineRule="auto"/>
              <w:ind w:left="424"/>
              <w:rPr>
                <w:rFonts w:ascii="Imprint MT Shadow" w:hAnsi="Imprint MT Shadow"/>
                <w:sz w:val="28"/>
                <w:szCs w:val="28"/>
              </w:rPr>
            </w:pPr>
            <w:r w:rsidRPr="0085616D">
              <w:rPr>
                <w:rFonts w:ascii="Imprint MT Shadow" w:hAnsi="Imprint MT Shadow"/>
                <w:sz w:val="28"/>
                <w:szCs w:val="28"/>
              </w:rPr>
              <w:t>E’ in grado di capire, condividere e rispettare regole di vita comunitarie</w:t>
            </w:r>
            <w:r w:rsidR="0085616D">
              <w:rPr>
                <w:rFonts w:ascii="Imprint MT Shadow" w:hAnsi="Imprint MT Shadow"/>
                <w:sz w:val="28"/>
                <w:szCs w:val="28"/>
              </w:rPr>
              <w:t>.</w:t>
            </w:r>
          </w:p>
          <w:p w:rsidR="005E2D6D" w:rsidRPr="0085616D" w:rsidRDefault="005E2D6D" w:rsidP="0085616D">
            <w:pPr>
              <w:pStyle w:val="Paragrafoelenco"/>
              <w:numPr>
                <w:ilvl w:val="0"/>
                <w:numId w:val="10"/>
              </w:numPr>
              <w:spacing w:line="360" w:lineRule="auto"/>
              <w:ind w:left="424"/>
              <w:rPr>
                <w:rFonts w:ascii="Imprint MT Shadow" w:hAnsi="Imprint MT Shadow"/>
                <w:sz w:val="28"/>
                <w:szCs w:val="28"/>
              </w:rPr>
            </w:pPr>
            <w:r w:rsidRPr="0085616D">
              <w:rPr>
                <w:rFonts w:ascii="Imprint MT Shadow" w:hAnsi="Imprint MT Shadow"/>
                <w:sz w:val="28"/>
                <w:szCs w:val="28"/>
              </w:rPr>
              <w:t>E’ in grado di agire autonomamente in semplici situazioni</w:t>
            </w:r>
            <w:r w:rsidR="0085616D">
              <w:rPr>
                <w:rFonts w:ascii="Imprint MT Shadow" w:hAnsi="Imprint MT Shadow"/>
                <w:sz w:val="28"/>
                <w:szCs w:val="28"/>
              </w:rPr>
              <w:t xml:space="preserve"> di vita quotidiana.</w:t>
            </w:r>
          </w:p>
        </w:tc>
        <w:tc>
          <w:tcPr>
            <w:tcW w:w="4972" w:type="dxa"/>
          </w:tcPr>
          <w:p w:rsidR="005E2D6D" w:rsidRPr="0085616D" w:rsidRDefault="005E2D6D" w:rsidP="0085616D">
            <w:pPr>
              <w:spacing w:after="160" w:line="360" w:lineRule="auto"/>
              <w:rPr>
                <w:rFonts w:ascii="Imprint MT Shadow" w:hAnsi="Imprint MT Shadow"/>
                <w:sz w:val="28"/>
                <w:szCs w:val="28"/>
              </w:rPr>
            </w:pPr>
            <w:r w:rsidRPr="0085616D">
              <w:rPr>
                <w:rFonts w:ascii="Imprint MT Shadow" w:hAnsi="Imprint MT Shadow"/>
                <w:sz w:val="28"/>
                <w:szCs w:val="28"/>
              </w:rPr>
              <w:t>L’ALUNNO</w:t>
            </w:r>
          </w:p>
          <w:p w:rsidR="00DF2F30" w:rsidRPr="0085616D" w:rsidRDefault="00DF2F30" w:rsidP="0085616D">
            <w:pPr>
              <w:pStyle w:val="Paragrafoelenco"/>
              <w:numPr>
                <w:ilvl w:val="0"/>
                <w:numId w:val="10"/>
              </w:numPr>
              <w:spacing w:line="360" w:lineRule="auto"/>
              <w:ind w:left="459"/>
              <w:rPr>
                <w:rFonts w:ascii="Imprint MT Shadow" w:hAnsi="Imprint MT Shadow"/>
                <w:sz w:val="28"/>
                <w:szCs w:val="28"/>
              </w:rPr>
            </w:pPr>
            <w:r w:rsidRPr="0085616D">
              <w:rPr>
                <w:rFonts w:ascii="Imprint MT Shadow" w:hAnsi="Imprint MT Shadow"/>
                <w:sz w:val="28"/>
                <w:szCs w:val="28"/>
              </w:rPr>
              <w:t xml:space="preserve">E’ in grado di scegliere, il materiale necessario e più adatto per lo svolgimento di attività. </w:t>
            </w:r>
          </w:p>
          <w:p w:rsidR="00DF2F30" w:rsidRDefault="00DF2F30" w:rsidP="0085616D">
            <w:pPr>
              <w:pStyle w:val="Paragrafoelenco"/>
              <w:numPr>
                <w:ilvl w:val="0"/>
                <w:numId w:val="10"/>
              </w:numPr>
              <w:spacing w:line="360" w:lineRule="auto"/>
              <w:ind w:left="459"/>
              <w:rPr>
                <w:rFonts w:ascii="Imprint MT Shadow" w:hAnsi="Imprint MT Shadow"/>
                <w:sz w:val="28"/>
                <w:szCs w:val="28"/>
              </w:rPr>
            </w:pPr>
            <w:r w:rsidRPr="0085616D">
              <w:rPr>
                <w:rFonts w:ascii="Imprint MT Shadow" w:hAnsi="Imprint MT Shadow"/>
                <w:sz w:val="28"/>
                <w:szCs w:val="28"/>
              </w:rPr>
              <w:t xml:space="preserve">E’ in grado di organizzare in modo autonomo </w:t>
            </w:r>
            <w:r w:rsidR="0085616D">
              <w:rPr>
                <w:rFonts w:ascii="Imprint MT Shadow" w:hAnsi="Imprint MT Shadow"/>
                <w:sz w:val="28"/>
                <w:szCs w:val="28"/>
              </w:rPr>
              <w:t>ed efficace le proprie attività.</w:t>
            </w:r>
          </w:p>
          <w:p w:rsidR="0085616D" w:rsidRPr="0085616D" w:rsidRDefault="0085616D" w:rsidP="0085616D">
            <w:pPr>
              <w:pStyle w:val="Paragrafoelenco"/>
              <w:numPr>
                <w:ilvl w:val="0"/>
                <w:numId w:val="10"/>
              </w:numPr>
              <w:spacing w:line="360" w:lineRule="auto"/>
              <w:ind w:left="459"/>
              <w:rPr>
                <w:rFonts w:ascii="Imprint MT Shadow" w:hAnsi="Imprint MT Shadow"/>
                <w:sz w:val="28"/>
                <w:szCs w:val="28"/>
              </w:rPr>
            </w:pPr>
            <w:r>
              <w:rPr>
                <w:rFonts w:ascii="Imprint MT Shadow" w:hAnsi="Imprint MT Shadow"/>
                <w:sz w:val="28"/>
                <w:szCs w:val="28"/>
              </w:rPr>
              <w:t xml:space="preserve">E’ in grado di portare a termine in maniera autonoma le proprie attività </w:t>
            </w:r>
            <w:r w:rsidR="00CA1D65">
              <w:rPr>
                <w:rFonts w:ascii="Imprint MT Shadow" w:hAnsi="Imprint MT Shadow"/>
                <w:sz w:val="28"/>
                <w:szCs w:val="28"/>
              </w:rPr>
              <w:t>nei tempi richiesti.</w:t>
            </w:r>
          </w:p>
          <w:p w:rsidR="00DF2F30" w:rsidRPr="0085616D" w:rsidRDefault="00DF2F30" w:rsidP="0085616D">
            <w:pPr>
              <w:pStyle w:val="Paragrafoelenco"/>
              <w:numPr>
                <w:ilvl w:val="0"/>
                <w:numId w:val="10"/>
              </w:numPr>
              <w:spacing w:line="360" w:lineRule="auto"/>
              <w:ind w:left="459"/>
              <w:rPr>
                <w:rFonts w:ascii="Imprint MT Shadow" w:hAnsi="Imprint MT Shadow"/>
                <w:sz w:val="28"/>
                <w:szCs w:val="28"/>
              </w:rPr>
            </w:pPr>
            <w:r w:rsidRPr="0085616D">
              <w:rPr>
                <w:rFonts w:ascii="Imprint MT Shadow" w:hAnsi="Imprint MT Shadow"/>
                <w:sz w:val="28"/>
                <w:szCs w:val="28"/>
              </w:rPr>
              <w:t>E’ in grado di comportarsi autonomamente in maniera adeguata al contesto</w:t>
            </w:r>
            <w:r w:rsidR="00CA1D65">
              <w:rPr>
                <w:rFonts w:ascii="Imprint MT Shadow" w:hAnsi="Imprint MT Shadow"/>
                <w:sz w:val="28"/>
                <w:szCs w:val="28"/>
              </w:rPr>
              <w:t>.</w:t>
            </w:r>
          </w:p>
          <w:p w:rsidR="005E2D6D" w:rsidRPr="0085616D" w:rsidRDefault="005E2D6D" w:rsidP="0085616D">
            <w:pPr>
              <w:pStyle w:val="Paragrafoelenco"/>
              <w:spacing w:after="160" w:line="360" w:lineRule="auto"/>
              <w:ind w:left="317"/>
              <w:rPr>
                <w:rFonts w:ascii="Imprint MT Shadow" w:hAnsi="Imprint MT Shadow"/>
                <w:sz w:val="28"/>
                <w:szCs w:val="28"/>
              </w:rPr>
            </w:pPr>
          </w:p>
        </w:tc>
      </w:tr>
    </w:tbl>
    <w:p w:rsidR="005E2D6D" w:rsidRDefault="005E2D6D">
      <w:pPr>
        <w:spacing w:after="200" w:line="276" w:lineRule="auto"/>
        <w:rPr>
          <w:rFonts w:ascii="Imprint MT Shadow" w:hAnsi="Imprint MT Shadow"/>
          <w:sz w:val="32"/>
          <w:szCs w:val="32"/>
          <w:highlight w:val="lightGray"/>
        </w:rPr>
      </w:pPr>
      <w:r>
        <w:rPr>
          <w:rFonts w:ascii="Imprint MT Shadow" w:hAnsi="Imprint MT Shadow"/>
          <w:sz w:val="32"/>
          <w:szCs w:val="32"/>
          <w:highlight w:val="lightGray"/>
        </w:rPr>
        <w:br w:type="page"/>
      </w:r>
    </w:p>
    <w:p w:rsidR="00617266" w:rsidRDefault="00545F22" w:rsidP="00545F22">
      <w:pPr>
        <w:pStyle w:val="Paragrafoelenco"/>
        <w:rPr>
          <w:rFonts w:ascii="Imprint MT Shadow" w:hAnsi="Imprint MT Shadow"/>
          <w:sz w:val="32"/>
          <w:szCs w:val="32"/>
        </w:rPr>
      </w:pPr>
      <w:r>
        <w:rPr>
          <w:rFonts w:ascii="Imprint MT Shadow" w:hAnsi="Imprint MT Shadow"/>
          <w:sz w:val="32"/>
          <w:szCs w:val="32"/>
        </w:rPr>
        <w:lastRenderedPageBreak/>
        <w:t>3. RAPPORTI CON LA REALTA’ NATURALE E SOCIALE</w:t>
      </w:r>
    </w:p>
    <w:p w:rsidR="00545F22" w:rsidRDefault="00545F22" w:rsidP="00545F22">
      <w:pPr>
        <w:pStyle w:val="Paragrafoelenco"/>
        <w:rPr>
          <w:rFonts w:ascii="Imprint MT Shadow" w:hAnsi="Imprint MT Shadow"/>
          <w:sz w:val="32"/>
          <w:szCs w:val="32"/>
        </w:rPr>
      </w:pPr>
    </w:p>
    <w:tbl>
      <w:tblPr>
        <w:tblpPr w:leftFromText="141" w:rightFromText="141" w:vertAnchor="text" w:horzAnchor="margin" w:tblpY="424"/>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918"/>
        <w:gridCol w:w="4972"/>
      </w:tblGrid>
      <w:tr w:rsidR="00545F22" w:rsidTr="006E7900">
        <w:trPr>
          <w:trHeight w:val="692"/>
        </w:trPr>
        <w:tc>
          <w:tcPr>
            <w:tcW w:w="15882" w:type="dxa"/>
            <w:gridSpan w:val="3"/>
            <w:vAlign w:val="center"/>
          </w:tcPr>
          <w:p w:rsidR="00545F22" w:rsidRPr="003E270E" w:rsidRDefault="00545F22" w:rsidP="006E7900">
            <w:pPr>
              <w:spacing w:after="160" w:line="259" w:lineRule="auto"/>
              <w:jc w:val="center"/>
              <w:rPr>
                <w:rFonts w:ascii="Imprint MT Shadow" w:hAnsi="Imprint MT Shadow"/>
                <w:sz w:val="52"/>
                <w:szCs w:val="52"/>
              </w:rPr>
            </w:pPr>
            <w:r>
              <w:rPr>
                <w:rFonts w:ascii="Imprint MT Shadow" w:hAnsi="Imprint MT Shadow"/>
                <w:sz w:val="52"/>
                <w:szCs w:val="52"/>
              </w:rPr>
              <w:t>3.1. RISOLVERE PROBLEMI</w:t>
            </w:r>
          </w:p>
        </w:tc>
      </w:tr>
      <w:tr w:rsidR="00545F22" w:rsidRPr="00BF291E" w:rsidTr="006E7900">
        <w:trPr>
          <w:trHeight w:val="1001"/>
        </w:trPr>
        <w:tc>
          <w:tcPr>
            <w:tcW w:w="4992" w:type="dxa"/>
            <w:vAlign w:val="center"/>
          </w:tcPr>
          <w:p w:rsidR="00545F22" w:rsidRPr="003E270E" w:rsidRDefault="00545F22" w:rsidP="006E7900">
            <w:pPr>
              <w:spacing w:after="160" w:line="259" w:lineRule="auto"/>
              <w:jc w:val="center"/>
              <w:rPr>
                <w:rFonts w:ascii="Imprint MT Shadow" w:hAnsi="Imprint MT Shadow"/>
                <w:sz w:val="32"/>
                <w:szCs w:val="32"/>
              </w:rPr>
            </w:pPr>
            <w:r w:rsidRPr="003E270E">
              <w:rPr>
                <w:rFonts w:ascii="Imprint MT Shadow" w:hAnsi="Imprint MT Shadow"/>
                <w:sz w:val="32"/>
                <w:szCs w:val="32"/>
              </w:rPr>
              <w:t>TRAGUARDI DI COMPETENZA</w:t>
            </w:r>
          </w:p>
        </w:tc>
        <w:tc>
          <w:tcPr>
            <w:tcW w:w="5918" w:type="dxa"/>
            <w:vAlign w:val="center"/>
          </w:tcPr>
          <w:p w:rsidR="00545F22" w:rsidRPr="003E270E" w:rsidRDefault="00545F22" w:rsidP="006E7900">
            <w:pPr>
              <w:spacing w:after="160" w:line="259" w:lineRule="auto"/>
              <w:jc w:val="center"/>
              <w:rPr>
                <w:rFonts w:ascii="Imprint MT Shadow" w:hAnsi="Imprint MT Shadow"/>
                <w:sz w:val="32"/>
                <w:szCs w:val="32"/>
              </w:rPr>
            </w:pPr>
            <w:r>
              <w:rPr>
                <w:rFonts w:ascii="Imprint MT Shadow" w:hAnsi="Imprint MT Shadow"/>
                <w:sz w:val="32"/>
                <w:szCs w:val="32"/>
              </w:rPr>
              <w:t>SCUOLA INFANZIA</w:t>
            </w:r>
          </w:p>
        </w:tc>
        <w:tc>
          <w:tcPr>
            <w:tcW w:w="4972" w:type="dxa"/>
            <w:vAlign w:val="center"/>
          </w:tcPr>
          <w:p w:rsidR="00545F22" w:rsidRPr="003E270E" w:rsidRDefault="00545F22" w:rsidP="006E7900">
            <w:pPr>
              <w:spacing w:after="160" w:line="259" w:lineRule="auto"/>
              <w:jc w:val="center"/>
              <w:rPr>
                <w:rFonts w:ascii="Imprint MT Shadow" w:hAnsi="Imprint MT Shadow"/>
                <w:sz w:val="32"/>
                <w:szCs w:val="32"/>
              </w:rPr>
            </w:pPr>
            <w:r>
              <w:rPr>
                <w:rFonts w:ascii="Imprint MT Shadow" w:hAnsi="Imprint MT Shadow"/>
                <w:sz w:val="32"/>
                <w:szCs w:val="32"/>
              </w:rPr>
              <w:t>SCUOLA PRIMARIA</w:t>
            </w:r>
          </w:p>
        </w:tc>
      </w:tr>
      <w:tr w:rsidR="00545F22" w:rsidRPr="00BF291E" w:rsidTr="006E7900">
        <w:trPr>
          <w:trHeight w:val="2629"/>
        </w:trPr>
        <w:tc>
          <w:tcPr>
            <w:tcW w:w="4992" w:type="dxa"/>
          </w:tcPr>
          <w:p w:rsidR="00545F22" w:rsidRPr="00AD0AE5" w:rsidRDefault="00545F22" w:rsidP="00AD0AE5">
            <w:pPr>
              <w:spacing w:line="360" w:lineRule="auto"/>
              <w:rPr>
                <w:rFonts w:ascii="Imprint MT Shadow" w:hAnsi="Imprint MT Shadow"/>
                <w:sz w:val="28"/>
                <w:szCs w:val="28"/>
              </w:rPr>
            </w:pPr>
          </w:p>
          <w:p w:rsidR="00545F22" w:rsidRPr="00AD0AE5" w:rsidRDefault="00545F22" w:rsidP="00AD0AE5">
            <w:pPr>
              <w:autoSpaceDE w:val="0"/>
              <w:autoSpaceDN w:val="0"/>
              <w:adjustRightInd w:val="0"/>
              <w:spacing w:line="360" w:lineRule="auto"/>
              <w:rPr>
                <w:rFonts w:ascii="Imprint MT Shadow" w:hAnsi="Imprint MT Shadow"/>
                <w:sz w:val="28"/>
                <w:szCs w:val="28"/>
              </w:rPr>
            </w:pPr>
            <w:r w:rsidRPr="00AD0AE5">
              <w:rPr>
                <w:rFonts w:ascii="Imprint MT Shadow" w:hAnsi="Imprint MT Shadow"/>
                <w:sz w:val="28"/>
                <w:szCs w:val="28"/>
              </w:rPr>
              <w:t>Affrontare situazioni problematiche costruendo e verificando ipotesi, individuando le fonti e le risorse adeguate, raccogliendo e valutando i dati, proponendo soluzioni utilizzando, secondo il tipo di problema, contenuti e metodi delle diverse discipline.</w:t>
            </w:r>
          </w:p>
        </w:tc>
        <w:tc>
          <w:tcPr>
            <w:tcW w:w="5918" w:type="dxa"/>
          </w:tcPr>
          <w:p w:rsidR="00545F22" w:rsidRDefault="00545F22" w:rsidP="00AD0AE5">
            <w:pPr>
              <w:pStyle w:val="Paragrafoelenco"/>
              <w:spacing w:line="360" w:lineRule="auto"/>
              <w:ind w:left="424"/>
              <w:rPr>
                <w:rFonts w:ascii="Imprint MT Shadow" w:hAnsi="Imprint MT Shadow"/>
                <w:sz w:val="28"/>
                <w:szCs w:val="28"/>
              </w:rPr>
            </w:pPr>
            <w:r w:rsidRPr="00AD0AE5">
              <w:rPr>
                <w:rFonts w:ascii="Imprint MT Shadow" w:hAnsi="Imprint MT Shadow"/>
                <w:sz w:val="28"/>
                <w:szCs w:val="28"/>
              </w:rPr>
              <w:t>L’ALUNNO</w:t>
            </w:r>
          </w:p>
          <w:p w:rsidR="00AD0AE5" w:rsidRPr="00AD0AE5" w:rsidRDefault="00AD0AE5" w:rsidP="00AD0AE5">
            <w:pPr>
              <w:pStyle w:val="Paragrafoelenco"/>
              <w:spacing w:line="360" w:lineRule="auto"/>
              <w:ind w:left="424"/>
              <w:rPr>
                <w:rFonts w:ascii="Imprint MT Shadow" w:hAnsi="Imprint MT Shadow"/>
                <w:sz w:val="28"/>
                <w:szCs w:val="28"/>
              </w:rPr>
            </w:pPr>
          </w:p>
          <w:p w:rsidR="009A6FAE" w:rsidRDefault="0036602F" w:rsidP="006E7900">
            <w:pPr>
              <w:pStyle w:val="Paragrafoelenco"/>
              <w:numPr>
                <w:ilvl w:val="0"/>
                <w:numId w:val="14"/>
              </w:numPr>
              <w:spacing w:line="360" w:lineRule="auto"/>
              <w:ind w:left="282"/>
              <w:rPr>
                <w:rFonts w:ascii="Imprint MT Shadow" w:hAnsi="Imprint MT Shadow"/>
                <w:sz w:val="28"/>
                <w:szCs w:val="28"/>
              </w:rPr>
            </w:pPr>
            <w:r w:rsidRPr="009A6FAE">
              <w:rPr>
                <w:rFonts w:ascii="Imprint MT Shadow" w:hAnsi="Imprint MT Shadow"/>
                <w:sz w:val="28"/>
                <w:szCs w:val="28"/>
              </w:rPr>
              <w:t xml:space="preserve">E’ in grado di </w:t>
            </w:r>
            <w:r w:rsidR="009A6FAE" w:rsidRPr="009A6FAE">
              <w:rPr>
                <w:rFonts w:ascii="Imprint MT Shadow" w:hAnsi="Imprint MT Shadow"/>
                <w:sz w:val="28"/>
                <w:szCs w:val="28"/>
              </w:rPr>
              <w:t>trovare semplici strategie per risolvere problemi quotidiani</w:t>
            </w:r>
            <w:r w:rsidR="009A6FAE">
              <w:rPr>
                <w:rFonts w:ascii="Imprint MT Shadow" w:hAnsi="Imprint MT Shadow"/>
                <w:sz w:val="28"/>
                <w:szCs w:val="28"/>
              </w:rPr>
              <w:t>.</w:t>
            </w:r>
          </w:p>
          <w:p w:rsidR="0036602F" w:rsidRDefault="009A6FAE" w:rsidP="006E7900">
            <w:pPr>
              <w:pStyle w:val="Paragrafoelenco"/>
              <w:numPr>
                <w:ilvl w:val="0"/>
                <w:numId w:val="14"/>
              </w:numPr>
              <w:spacing w:line="360" w:lineRule="auto"/>
              <w:ind w:left="282"/>
              <w:rPr>
                <w:rFonts w:ascii="Imprint MT Shadow" w:hAnsi="Imprint MT Shadow"/>
                <w:sz w:val="28"/>
                <w:szCs w:val="28"/>
              </w:rPr>
            </w:pPr>
            <w:r w:rsidRPr="009A6FAE">
              <w:rPr>
                <w:rFonts w:ascii="Imprint MT Shadow" w:hAnsi="Imprint MT Shadow"/>
                <w:sz w:val="28"/>
                <w:szCs w:val="28"/>
              </w:rPr>
              <w:t>E’ in grado di saper scegliere</w:t>
            </w:r>
            <w:r w:rsidR="0036602F" w:rsidRPr="009A6FAE">
              <w:rPr>
                <w:rFonts w:ascii="Imprint MT Shadow" w:hAnsi="Imprint MT Shadow"/>
                <w:sz w:val="28"/>
                <w:szCs w:val="28"/>
              </w:rPr>
              <w:t xml:space="preserve"> auton</w:t>
            </w:r>
            <w:r w:rsidRPr="009A6FAE">
              <w:rPr>
                <w:rFonts w:ascii="Imprint MT Shadow" w:hAnsi="Imprint MT Shadow"/>
                <w:sz w:val="28"/>
                <w:szCs w:val="28"/>
              </w:rPr>
              <w:t>omamente un’attività montessoriana.</w:t>
            </w:r>
          </w:p>
          <w:p w:rsidR="009A6FAE" w:rsidRPr="009A6FAE" w:rsidRDefault="009A6FAE" w:rsidP="006E7900">
            <w:pPr>
              <w:pStyle w:val="Paragrafoelenco"/>
              <w:numPr>
                <w:ilvl w:val="0"/>
                <w:numId w:val="14"/>
              </w:numPr>
              <w:spacing w:line="360" w:lineRule="auto"/>
              <w:ind w:left="282"/>
              <w:rPr>
                <w:rFonts w:ascii="Imprint MT Shadow" w:hAnsi="Imprint MT Shadow"/>
                <w:sz w:val="28"/>
                <w:szCs w:val="28"/>
              </w:rPr>
            </w:pPr>
            <w:r>
              <w:rPr>
                <w:rFonts w:ascii="Imprint MT Shadow" w:hAnsi="Imprint MT Shadow"/>
                <w:sz w:val="28"/>
                <w:szCs w:val="28"/>
              </w:rPr>
              <w:t>E’ in grado di gestire i tempi di attesa quando non può subito utilizzare il materiale da lui scelto.</w:t>
            </w:r>
          </w:p>
          <w:p w:rsidR="00545F22" w:rsidRPr="00AD0AE5" w:rsidRDefault="00545F22" w:rsidP="00AD0AE5">
            <w:pPr>
              <w:pStyle w:val="Paragrafoelenco"/>
              <w:spacing w:line="360" w:lineRule="auto"/>
              <w:ind w:left="424"/>
              <w:rPr>
                <w:rFonts w:ascii="Imprint MT Shadow" w:hAnsi="Imprint MT Shadow"/>
                <w:sz w:val="28"/>
                <w:szCs w:val="28"/>
              </w:rPr>
            </w:pPr>
          </w:p>
        </w:tc>
        <w:tc>
          <w:tcPr>
            <w:tcW w:w="4972" w:type="dxa"/>
          </w:tcPr>
          <w:p w:rsidR="00545F22" w:rsidRPr="00AD0AE5" w:rsidRDefault="00545F22" w:rsidP="00AD0AE5">
            <w:pPr>
              <w:spacing w:after="160" w:line="360" w:lineRule="auto"/>
              <w:rPr>
                <w:rFonts w:ascii="Imprint MT Shadow" w:hAnsi="Imprint MT Shadow"/>
                <w:sz w:val="28"/>
                <w:szCs w:val="28"/>
              </w:rPr>
            </w:pPr>
            <w:r w:rsidRPr="00AD0AE5">
              <w:rPr>
                <w:rFonts w:ascii="Imprint MT Shadow" w:hAnsi="Imprint MT Shadow"/>
                <w:sz w:val="28"/>
                <w:szCs w:val="28"/>
              </w:rPr>
              <w:t>L’ALUNNO</w:t>
            </w:r>
          </w:p>
          <w:p w:rsidR="0036602F" w:rsidRPr="00AD0AE5" w:rsidRDefault="0036602F" w:rsidP="00AD0AE5">
            <w:pPr>
              <w:spacing w:line="360" w:lineRule="auto"/>
              <w:jc w:val="both"/>
              <w:rPr>
                <w:sz w:val="28"/>
                <w:szCs w:val="28"/>
              </w:rPr>
            </w:pPr>
          </w:p>
          <w:p w:rsidR="0036602F" w:rsidRDefault="009A6FAE" w:rsidP="00AD0AE5">
            <w:pPr>
              <w:pStyle w:val="Paragrafoelenco"/>
              <w:numPr>
                <w:ilvl w:val="0"/>
                <w:numId w:val="15"/>
              </w:numPr>
              <w:spacing w:line="360" w:lineRule="auto"/>
              <w:ind w:left="317"/>
              <w:jc w:val="both"/>
              <w:rPr>
                <w:rFonts w:ascii="Imprint MT Shadow" w:hAnsi="Imprint MT Shadow"/>
                <w:bCs/>
                <w:sz w:val="28"/>
                <w:szCs w:val="28"/>
              </w:rPr>
            </w:pPr>
            <w:r>
              <w:rPr>
                <w:rFonts w:ascii="Imprint MT Shadow" w:hAnsi="Imprint MT Shadow"/>
                <w:bCs/>
                <w:sz w:val="28"/>
                <w:szCs w:val="28"/>
              </w:rPr>
              <w:t xml:space="preserve">E’ in grado di </w:t>
            </w:r>
            <w:r w:rsidR="0036602F" w:rsidRPr="00AD0AE5">
              <w:rPr>
                <w:rFonts w:ascii="Imprint MT Shadow" w:hAnsi="Imprint MT Shadow"/>
                <w:bCs/>
                <w:sz w:val="28"/>
                <w:szCs w:val="28"/>
              </w:rPr>
              <w:t>trovare soluzioni adeguate per la risoluzione di problemi complessi</w:t>
            </w:r>
            <w:r>
              <w:rPr>
                <w:rFonts w:ascii="Imprint MT Shadow" w:hAnsi="Imprint MT Shadow"/>
                <w:bCs/>
                <w:sz w:val="28"/>
                <w:szCs w:val="28"/>
              </w:rPr>
              <w:t>.</w:t>
            </w:r>
          </w:p>
          <w:p w:rsidR="009A6FAE" w:rsidRPr="00AD0AE5" w:rsidRDefault="009A6FAE" w:rsidP="00AD0AE5">
            <w:pPr>
              <w:pStyle w:val="Paragrafoelenco"/>
              <w:numPr>
                <w:ilvl w:val="0"/>
                <w:numId w:val="15"/>
              </w:numPr>
              <w:spacing w:line="360" w:lineRule="auto"/>
              <w:ind w:left="317"/>
              <w:jc w:val="both"/>
              <w:rPr>
                <w:rFonts w:ascii="Imprint MT Shadow" w:hAnsi="Imprint MT Shadow"/>
                <w:bCs/>
                <w:sz w:val="28"/>
                <w:szCs w:val="28"/>
              </w:rPr>
            </w:pPr>
            <w:r>
              <w:rPr>
                <w:rFonts w:ascii="Imprint MT Shadow" w:hAnsi="Imprint MT Shadow"/>
                <w:bCs/>
                <w:sz w:val="28"/>
                <w:szCs w:val="28"/>
              </w:rPr>
              <w:t>E’ in grado di condividere le proprie strategie risolutive e di arricchirsi con quelle degli altri.</w:t>
            </w:r>
          </w:p>
          <w:p w:rsidR="00545F22" w:rsidRPr="00AD0AE5" w:rsidRDefault="0036602F" w:rsidP="00AD0AE5">
            <w:pPr>
              <w:pStyle w:val="Paragrafoelenco"/>
              <w:numPr>
                <w:ilvl w:val="0"/>
                <w:numId w:val="15"/>
              </w:numPr>
              <w:spacing w:after="160" w:line="360" w:lineRule="auto"/>
              <w:ind w:left="317"/>
              <w:rPr>
                <w:rFonts w:ascii="Imprint MT Shadow" w:hAnsi="Imprint MT Shadow"/>
                <w:sz w:val="28"/>
                <w:szCs w:val="28"/>
              </w:rPr>
            </w:pPr>
            <w:r w:rsidRPr="00AD0AE5">
              <w:rPr>
                <w:rFonts w:ascii="Imprint MT Shadow" w:hAnsi="Imprint MT Shadow"/>
                <w:bCs/>
                <w:sz w:val="28"/>
                <w:szCs w:val="28"/>
              </w:rPr>
              <w:t>E’ in grado di   utilizzare procedimenti logici</w:t>
            </w:r>
            <w:r w:rsidR="007169B8">
              <w:rPr>
                <w:rFonts w:ascii="Imprint MT Shadow" w:hAnsi="Imprint MT Shadow"/>
                <w:bCs/>
                <w:sz w:val="28"/>
                <w:szCs w:val="28"/>
              </w:rPr>
              <w:t xml:space="preserve"> e\o creativi</w:t>
            </w:r>
            <w:r w:rsidRPr="00AD0AE5">
              <w:rPr>
                <w:rFonts w:ascii="Imprint MT Shadow" w:hAnsi="Imprint MT Shadow"/>
                <w:bCs/>
                <w:sz w:val="28"/>
                <w:szCs w:val="28"/>
              </w:rPr>
              <w:t xml:space="preserve"> differ</w:t>
            </w:r>
            <w:r w:rsidR="009A6FAE">
              <w:rPr>
                <w:rFonts w:ascii="Imprint MT Shadow" w:hAnsi="Imprint MT Shadow"/>
                <w:bCs/>
                <w:sz w:val="28"/>
                <w:szCs w:val="28"/>
              </w:rPr>
              <w:t xml:space="preserve">enziati in base a situazioni </w:t>
            </w:r>
            <w:r w:rsidRPr="00AD0AE5">
              <w:rPr>
                <w:rFonts w:ascii="Imprint MT Shadow" w:hAnsi="Imprint MT Shadow"/>
                <w:bCs/>
                <w:sz w:val="28"/>
                <w:szCs w:val="28"/>
              </w:rPr>
              <w:t>complesse</w:t>
            </w:r>
            <w:r w:rsidR="009A6FAE">
              <w:rPr>
                <w:rFonts w:ascii="Imprint MT Shadow" w:hAnsi="Imprint MT Shadow"/>
                <w:sz w:val="28"/>
                <w:szCs w:val="28"/>
              </w:rPr>
              <w:t>.</w:t>
            </w:r>
          </w:p>
        </w:tc>
      </w:tr>
    </w:tbl>
    <w:p w:rsidR="00545F22" w:rsidRDefault="00545F22" w:rsidP="00545F22">
      <w:pPr>
        <w:pStyle w:val="Paragrafoelenco"/>
        <w:rPr>
          <w:rFonts w:ascii="Imprint MT Shadow" w:hAnsi="Imprint MT Shadow"/>
          <w:sz w:val="32"/>
          <w:szCs w:val="32"/>
        </w:rPr>
      </w:pPr>
    </w:p>
    <w:p w:rsidR="00545F22" w:rsidRDefault="00545F22" w:rsidP="00545F22">
      <w:pPr>
        <w:pStyle w:val="Paragrafoelenco"/>
        <w:rPr>
          <w:rFonts w:ascii="Imprint MT Shadow" w:hAnsi="Imprint MT Shadow"/>
          <w:sz w:val="32"/>
          <w:szCs w:val="32"/>
        </w:rPr>
      </w:pPr>
    </w:p>
    <w:p w:rsidR="00545F22" w:rsidRPr="00545F22" w:rsidRDefault="00545F22" w:rsidP="00545F22">
      <w:pPr>
        <w:pStyle w:val="Paragrafoelenco"/>
        <w:rPr>
          <w:rFonts w:ascii="Imprint MT Shadow" w:hAnsi="Imprint MT Shadow"/>
          <w:sz w:val="32"/>
          <w:szCs w:val="32"/>
        </w:rPr>
      </w:pPr>
    </w:p>
    <w:p w:rsidR="004300E4" w:rsidRDefault="004300E4">
      <w:pPr>
        <w:spacing w:after="200" w:line="276" w:lineRule="auto"/>
      </w:pPr>
      <w:r>
        <w:br w:type="page"/>
      </w:r>
    </w:p>
    <w:p w:rsidR="00617266" w:rsidRDefault="00617266" w:rsidP="008717B9"/>
    <w:tbl>
      <w:tblPr>
        <w:tblpPr w:leftFromText="141" w:rightFromText="141" w:vertAnchor="text" w:horzAnchor="margin" w:tblpY="424"/>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918"/>
        <w:gridCol w:w="4972"/>
      </w:tblGrid>
      <w:tr w:rsidR="004300E4" w:rsidTr="006E7900">
        <w:trPr>
          <w:trHeight w:val="692"/>
        </w:trPr>
        <w:tc>
          <w:tcPr>
            <w:tcW w:w="15882" w:type="dxa"/>
            <w:gridSpan w:val="3"/>
            <w:vAlign w:val="center"/>
          </w:tcPr>
          <w:p w:rsidR="004300E4" w:rsidRPr="003E270E" w:rsidRDefault="004300E4" w:rsidP="004300E4">
            <w:pPr>
              <w:spacing w:after="160" w:line="259" w:lineRule="auto"/>
              <w:jc w:val="center"/>
              <w:rPr>
                <w:rFonts w:ascii="Imprint MT Shadow" w:hAnsi="Imprint MT Shadow"/>
                <w:sz w:val="52"/>
                <w:szCs w:val="52"/>
              </w:rPr>
            </w:pPr>
            <w:r>
              <w:rPr>
                <w:rFonts w:ascii="Imprint MT Shadow" w:hAnsi="Imprint MT Shadow"/>
                <w:sz w:val="52"/>
                <w:szCs w:val="52"/>
              </w:rPr>
              <w:t>3.2. INDIVIDUARE COLLEGAMENTI E RELAZIONI</w:t>
            </w:r>
          </w:p>
        </w:tc>
      </w:tr>
      <w:tr w:rsidR="004300E4" w:rsidRPr="00BF291E" w:rsidTr="006E7900">
        <w:trPr>
          <w:trHeight w:val="1001"/>
        </w:trPr>
        <w:tc>
          <w:tcPr>
            <w:tcW w:w="4992" w:type="dxa"/>
            <w:vAlign w:val="center"/>
          </w:tcPr>
          <w:p w:rsidR="004300E4" w:rsidRPr="003E270E" w:rsidRDefault="004300E4" w:rsidP="006E7900">
            <w:pPr>
              <w:spacing w:after="160" w:line="259" w:lineRule="auto"/>
              <w:jc w:val="center"/>
              <w:rPr>
                <w:rFonts w:ascii="Imprint MT Shadow" w:hAnsi="Imprint MT Shadow"/>
                <w:sz w:val="32"/>
                <w:szCs w:val="32"/>
              </w:rPr>
            </w:pPr>
            <w:r w:rsidRPr="003E270E">
              <w:rPr>
                <w:rFonts w:ascii="Imprint MT Shadow" w:hAnsi="Imprint MT Shadow"/>
                <w:sz w:val="32"/>
                <w:szCs w:val="32"/>
              </w:rPr>
              <w:t>TRAGUARDI DI COMPETENZA</w:t>
            </w:r>
          </w:p>
        </w:tc>
        <w:tc>
          <w:tcPr>
            <w:tcW w:w="5918" w:type="dxa"/>
            <w:vAlign w:val="center"/>
          </w:tcPr>
          <w:p w:rsidR="004300E4" w:rsidRPr="003E270E" w:rsidRDefault="004300E4" w:rsidP="006E7900">
            <w:pPr>
              <w:spacing w:after="160" w:line="259" w:lineRule="auto"/>
              <w:jc w:val="center"/>
              <w:rPr>
                <w:rFonts w:ascii="Imprint MT Shadow" w:hAnsi="Imprint MT Shadow"/>
                <w:sz w:val="32"/>
                <w:szCs w:val="32"/>
              </w:rPr>
            </w:pPr>
            <w:r>
              <w:rPr>
                <w:rFonts w:ascii="Imprint MT Shadow" w:hAnsi="Imprint MT Shadow"/>
                <w:sz w:val="32"/>
                <w:szCs w:val="32"/>
              </w:rPr>
              <w:t>SCUOLA INFANZIA</w:t>
            </w:r>
          </w:p>
        </w:tc>
        <w:tc>
          <w:tcPr>
            <w:tcW w:w="4972" w:type="dxa"/>
            <w:vAlign w:val="center"/>
          </w:tcPr>
          <w:p w:rsidR="004300E4" w:rsidRPr="003E270E" w:rsidRDefault="004300E4" w:rsidP="006E7900">
            <w:pPr>
              <w:spacing w:after="160" w:line="259" w:lineRule="auto"/>
              <w:jc w:val="center"/>
              <w:rPr>
                <w:rFonts w:ascii="Imprint MT Shadow" w:hAnsi="Imprint MT Shadow"/>
                <w:sz w:val="32"/>
                <w:szCs w:val="32"/>
              </w:rPr>
            </w:pPr>
            <w:r>
              <w:rPr>
                <w:rFonts w:ascii="Imprint MT Shadow" w:hAnsi="Imprint MT Shadow"/>
                <w:sz w:val="32"/>
                <w:szCs w:val="32"/>
              </w:rPr>
              <w:t>SCUOLA PRIMARIA</w:t>
            </w:r>
          </w:p>
        </w:tc>
      </w:tr>
      <w:tr w:rsidR="004300E4" w:rsidRPr="00BF291E" w:rsidTr="006E7900">
        <w:trPr>
          <w:trHeight w:val="2629"/>
        </w:trPr>
        <w:tc>
          <w:tcPr>
            <w:tcW w:w="4992" w:type="dxa"/>
          </w:tcPr>
          <w:p w:rsidR="005E5C04" w:rsidRDefault="005E5C04" w:rsidP="005E5C04">
            <w:pPr>
              <w:autoSpaceDE w:val="0"/>
              <w:autoSpaceDN w:val="0"/>
              <w:adjustRightInd w:val="0"/>
              <w:spacing w:line="360" w:lineRule="auto"/>
              <w:rPr>
                <w:rFonts w:ascii="Imprint MT Shadow" w:hAnsi="Imprint MT Shadow"/>
                <w:sz w:val="28"/>
                <w:szCs w:val="28"/>
              </w:rPr>
            </w:pPr>
          </w:p>
          <w:p w:rsidR="004300E4" w:rsidRPr="005E5C04" w:rsidRDefault="004300E4" w:rsidP="005E5C04">
            <w:pPr>
              <w:autoSpaceDE w:val="0"/>
              <w:autoSpaceDN w:val="0"/>
              <w:adjustRightInd w:val="0"/>
              <w:spacing w:line="360" w:lineRule="auto"/>
              <w:rPr>
                <w:rFonts w:ascii="Imprint MT Shadow" w:hAnsi="Imprint MT Shadow"/>
                <w:sz w:val="28"/>
                <w:szCs w:val="28"/>
              </w:rPr>
            </w:pPr>
            <w:r w:rsidRPr="005E5C04">
              <w:rPr>
                <w:rFonts w:ascii="Imprint MT Shadow" w:hAnsi="Imprint MT Shadow"/>
                <w:sz w:val="28"/>
                <w:szCs w:val="28"/>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rsidR="004300E4" w:rsidRPr="005E5C04" w:rsidRDefault="004300E4" w:rsidP="005E5C04">
            <w:pPr>
              <w:autoSpaceDE w:val="0"/>
              <w:autoSpaceDN w:val="0"/>
              <w:adjustRightInd w:val="0"/>
              <w:spacing w:line="360" w:lineRule="auto"/>
              <w:rPr>
                <w:rFonts w:ascii="Imprint MT Shadow" w:hAnsi="Imprint MT Shadow"/>
                <w:sz w:val="28"/>
                <w:szCs w:val="28"/>
              </w:rPr>
            </w:pPr>
          </w:p>
        </w:tc>
        <w:tc>
          <w:tcPr>
            <w:tcW w:w="5918" w:type="dxa"/>
          </w:tcPr>
          <w:p w:rsidR="004300E4" w:rsidRPr="005E5C04" w:rsidRDefault="004300E4" w:rsidP="005E5C04">
            <w:pPr>
              <w:pStyle w:val="Paragrafoelenco"/>
              <w:spacing w:line="360" w:lineRule="auto"/>
              <w:ind w:left="424"/>
              <w:rPr>
                <w:rFonts w:ascii="Imprint MT Shadow" w:hAnsi="Imprint MT Shadow"/>
                <w:sz w:val="28"/>
                <w:szCs w:val="28"/>
              </w:rPr>
            </w:pPr>
            <w:r w:rsidRPr="005E5C04">
              <w:rPr>
                <w:rFonts w:ascii="Imprint MT Shadow" w:hAnsi="Imprint MT Shadow"/>
                <w:sz w:val="28"/>
                <w:szCs w:val="28"/>
              </w:rPr>
              <w:t>L’ALUNNO</w:t>
            </w:r>
          </w:p>
          <w:p w:rsidR="004300E4" w:rsidRPr="005E5C04" w:rsidRDefault="004300E4" w:rsidP="005E5C04">
            <w:pPr>
              <w:pStyle w:val="Paragrafoelenco"/>
              <w:numPr>
                <w:ilvl w:val="0"/>
                <w:numId w:val="16"/>
              </w:numPr>
              <w:spacing w:line="360" w:lineRule="auto"/>
              <w:ind w:left="424"/>
              <w:rPr>
                <w:rFonts w:ascii="Imprint MT Shadow" w:hAnsi="Imprint MT Shadow"/>
                <w:sz w:val="28"/>
                <w:szCs w:val="28"/>
              </w:rPr>
            </w:pPr>
            <w:r w:rsidRPr="005E5C04">
              <w:rPr>
                <w:rFonts w:ascii="Imprint MT Shadow" w:hAnsi="Imprint MT Shadow"/>
                <w:sz w:val="28"/>
                <w:szCs w:val="28"/>
              </w:rPr>
              <w:t>E’ in grado di cogliere analogie e differenze confrontando oggetti, persone e situazioni;</w:t>
            </w:r>
          </w:p>
          <w:p w:rsidR="004300E4" w:rsidRPr="005E5C04" w:rsidRDefault="004300E4" w:rsidP="005E5C04">
            <w:pPr>
              <w:pStyle w:val="Paragrafoelenco"/>
              <w:numPr>
                <w:ilvl w:val="0"/>
                <w:numId w:val="16"/>
              </w:numPr>
              <w:spacing w:line="360" w:lineRule="auto"/>
              <w:ind w:left="424"/>
              <w:rPr>
                <w:rFonts w:ascii="Imprint MT Shadow" w:hAnsi="Imprint MT Shadow"/>
                <w:sz w:val="28"/>
                <w:szCs w:val="28"/>
              </w:rPr>
            </w:pPr>
            <w:r w:rsidRPr="005E5C04">
              <w:rPr>
                <w:rFonts w:ascii="Imprint MT Shadow" w:hAnsi="Imprint MT Shadow"/>
                <w:sz w:val="28"/>
                <w:szCs w:val="28"/>
              </w:rPr>
              <w:t>E’ in grado di formulare previsioni e prime ipotesi in ordine a momenti liberi e strutturati della vita scolastica;</w:t>
            </w:r>
          </w:p>
          <w:p w:rsidR="004300E4" w:rsidRPr="005E5C04" w:rsidRDefault="004300E4" w:rsidP="005E5C04">
            <w:pPr>
              <w:pStyle w:val="Paragrafoelenco"/>
              <w:numPr>
                <w:ilvl w:val="0"/>
                <w:numId w:val="16"/>
              </w:numPr>
              <w:spacing w:line="360" w:lineRule="auto"/>
              <w:ind w:left="424"/>
              <w:rPr>
                <w:rFonts w:ascii="Imprint MT Shadow" w:hAnsi="Imprint MT Shadow"/>
                <w:sz w:val="28"/>
                <w:szCs w:val="28"/>
              </w:rPr>
            </w:pPr>
            <w:r w:rsidRPr="005E5C04">
              <w:rPr>
                <w:rFonts w:ascii="Imprint MT Shadow" w:hAnsi="Imprint MT Shadow"/>
                <w:sz w:val="28"/>
                <w:szCs w:val="28"/>
              </w:rPr>
              <w:t>E’ in grado di comprende</w:t>
            </w:r>
            <w:r w:rsidR="004B08D9" w:rsidRPr="005E5C04">
              <w:rPr>
                <w:rFonts w:ascii="Imprint MT Shadow" w:hAnsi="Imprint MT Shadow"/>
                <w:sz w:val="28"/>
                <w:szCs w:val="28"/>
              </w:rPr>
              <w:t>re l’aspetto ciclico del tempo,</w:t>
            </w:r>
            <w:r w:rsidRPr="005E5C04">
              <w:rPr>
                <w:rFonts w:ascii="Imprint MT Shadow" w:hAnsi="Imprint MT Shadow"/>
                <w:sz w:val="28"/>
                <w:szCs w:val="28"/>
              </w:rPr>
              <w:t xml:space="preserve"> riferendosi ad esperienze concrete e vissute in prima persona;</w:t>
            </w:r>
          </w:p>
          <w:p w:rsidR="004300E4" w:rsidRPr="005E5C04" w:rsidRDefault="004300E4" w:rsidP="005E5C04">
            <w:pPr>
              <w:pStyle w:val="Paragrafoelenco"/>
              <w:numPr>
                <w:ilvl w:val="0"/>
                <w:numId w:val="16"/>
              </w:numPr>
              <w:spacing w:line="360" w:lineRule="auto"/>
              <w:ind w:left="424"/>
              <w:rPr>
                <w:rFonts w:ascii="Imprint MT Shadow" w:hAnsi="Imprint MT Shadow"/>
                <w:sz w:val="28"/>
                <w:szCs w:val="28"/>
              </w:rPr>
            </w:pPr>
            <w:r w:rsidRPr="005E5C04">
              <w:rPr>
                <w:rFonts w:ascii="Imprint MT Shadow" w:hAnsi="Imprint MT Shadow"/>
                <w:sz w:val="28"/>
                <w:szCs w:val="28"/>
              </w:rPr>
              <w:t>E’ in grado di effettuare seriazioni e classificazioni.</w:t>
            </w:r>
          </w:p>
          <w:p w:rsidR="004300E4" w:rsidRPr="005E5C04" w:rsidRDefault="004300E4" w:rsidP="005E5C04">
            <w:pPr>
              <w:pStyle w:val="Paragrafoelenco"/>
              <w:numPr>
                <w:ilvl w:val="0"/>
                <w:numId w:val="16"/>
              </w:numPr>
              <w:spacing w:line="360" w:lineRule="auto"/>
              <w:ind w:left="424"/>
              <w:rPr>
                <w:rFonts w:ascii="Imprint MT Shadow" w:hAnsi="Imprint MT Shadow"/>
                <w:sz w:val="28"/>
                <w:szCs w:val="28"/>
              </w:rPr>
            </w:pPr>
            <w:r w:rsidRPr="005E5C04">
              <w:rPr>
                <w:rFonts w:ascii="Imprint MT Shadow" w:hAnsi="Imprint MT Shadow"/>
                <w:sz w:val="28"/>
                <w:szCs w:val="28"/>
              </w:rPr>
              <w:t>E’ in grado di contare oggetti, immagini, persone e di operare aggiungendo e togliendo quantità.</w:t>
            </w:r>
          </w:p>
          <w:p w:rsidR="004300E4" w:rsidRPr="005E5C04" w:rsidRDefault="004300E4" w:rsidP="005E5C04">
            <w:pPr>
              <w:pStyle w:val="Paragrafoelenco"/>
              <w:numPr>
                <w:ilvl w:val="0"/>
                <w:numId w:val="16"/>
              </w:numPr>
              <w:spacing w:line="360" w:lineRule="auto"/>
              <w:ind w:left="424"/>
              <w:rPr>
                <w:rFonts w:ascii="Imprint MT Shadow" w:hAnsi="Imprint MT Shadow"/>
                <w:sz w:val="28"/>
                <w:szCs w:val="28"/>
              </w:rPr>
            </w:pPr>
            <w:r w:rsidRPr="005E5C04">
              <w:rPr>
                <w:rFonts w:ascii="Imprint MT Shadow" w:hAnsi="Imprint MT Shadow"/>
                <w:sz w:val="28"/>
                <w:szCs w:val="28"/>
              </w:rPr>
              <w:lastRenderedPageBreak/>
              <w:t>E’ in grado di ordinare le sequenze di una storia e di esperienze personali, utilizzando adeguatamente i concetti temporali.</w:t>
            </w:r>
          </w:p>
          <w:p w:rsidR="004300E4" w:rsidRPr="005E5C04" w:rsidRDefault="004300E4" w:rsidP="005E5C04">
            <w:pPr>
              <w:pStyle w:val="Paragrafoelenco"/>
              <w:numPr>
                <w:ilvl w:val="0"/>
                <w:numId w:val="16"/>
              </w:numPr>
              <w:spacing w:line="360" w:lineRule="auto"/>
              <w:ind w:left="424"/>
              <w:rPr>
                <w:rFonts w:ascii="Imprint MT Shadow" w:hAnsi="Imprint MT Shadow"/>
                <w:sz w:val="28"/>
                <w:szCs w:val="28"/>
                <w:u w:val="single"/>
              </w:rPr>
            </w:pPr>
            <w:r w:rsidRPr="005E5C04">
              <w:rPr>
                <w:rFonts w:ascii="Imprint MT Shadow" w:hAnsi="Imprint MT Shadow"/>
                <w:bCs/>
                <w:sz w:val="28"/>
                <w:szCs w:val="28"/>
              </w:rPr>
              <w:t xml:space="preserve">E’ in grado di individuare e comprendere il nesso causa-effetto di fenomeni ed eventi </w:t>
            </w:r>
            <w:r w:rsidR="009E6474" w:rsidRPr="005E5C04">
              <w:rPr>
                <w:rFonts w:ascii="Imprint MT Shadow" w:hAnsi="Imprint MT Shadow"/>
                <w:bCs/>
                <w:sz w:val="28"/>
                <w:szCs w:val="28"/>
              </w:rPr>
              <w:t>riferiti ad esperienze personali</w:t>
            </w:r>
          </w:p>
        </w:tc>
        <w:tc>
          <w:tcPr>
            <w:tcW w:w="4972" w:type="dxa"/>
          </w:tcPr>
          <w:p w:rsidR="004300E4" w:rsidRPr="005E5C04" w:rsidRDefault="004300E4" w:rsidP="005E5C04">
            <w:pPr>
              <w:spacing w:after="160" w:line="360" w:lineRule="auto"/>
              <w:rPr>
                <w:rFonts w:ascii="Imprint MT Shadow" w:hAnsi="Imprint MT Shadow"/>
                <w:sz w:val="28"/>
                <w:szCs w:val="28"/>
              </w:rPr>
            </w:pPr>
            <w:r w:rsidRPr="005E5C04">
              <w:rPr>
                <w:rFonts w:ascii="Imprint MT Shadow" w:hAnsi="Imprint MT Shadow"/>
                <w:sz w:val="28"/>
                <w:szCs w:val="28"/>
              </w:rPr>
              <w:lastRenderedPageBreak/>
              <w:t>L’ALUNNO</w:t>
            </w:r>
          </w:p>
          <w:p w:rsidR="004B08D9" w:rsidRPr="005E5C04" w:rsidRDefault="004B08D9" w:rsidP="005E5C04">
            <w:pPr>
              <w:pStyle w:val="Paragrafoelenco"/>
              <w:numPr>
                <w:ilvl w:val="0"/>
                <w:numId w:val="17"/>
              </w:numPr>
              <w:spacing w:line="360" w:lineRule="auto"/>
              <w:ind w:left="317"/>
              <w:rPr>
                <w:rFonts w:ascii="Imprint MT Shadow" w:hAnsi="Imprint MT Shadow"/>
                <w:bCs/>
                <w:sz w:val="28"/>
                <w:szCs w:val="28"/>
              </w:rPr>
            </w:pPr>
            <w:r w:rsidRPr="005E5C04">
              <w:rPr>
                <w:rFonts w:ascii="Imprint MT Shadow" w:hAnsi="Imprint MT Shadow"/>
                <w:bCs/>
                <w:sz w:val="28"/>
                <w:szCs w:val="28"/>
              </w:rPr>
              <w:t>E’ in grado di selezionare informazioni necessarie allo svolgimento di un compito</w:t>
            </w:r>
          </w:p>
          <w:p w:rsidR="004B08D9" w:rsidRPr="005E5C04" w:rsidRDefault="004B08D9" w:rsidP="005E5C04">
            <w:pPr>
              <w:pStyle w:val="Paragrafoelenco"/>
              <w:numPr>
                <w:ilvl w:val="0"/>
                <w:numId w:val="17"/>
              </w:numPr>
              <w:spacing w:line="360" w:lineRule="auto"/>
              <w:ind w:left="317"/>
              <w:rPr>
                <w:rFonts w:ascii="Imprint MT Shadow" w:hAnsi="Imprint MT Shadow"/>
                <w:bCs/>
                <w:sz w:val="28"/>
                <w:szCs w:val="28"/>
              </w:rPr>
            </w:pPr>
            <w:r w:rsidRPr="005E5C04">
              <w:rPr>
                <w:rFonts w:ascii="Imprint MT Shadow" w:hAnsi="Imprint MT Shadow"/>
                <w:bCs/>
                <w:sz w:val="28"/>
                <w:szCs w:val="28"/>
              </w:rPr>
              <w:t>E’ in grado di individuare e comprendere il nesso causa-effetto di fenomeni ed eventi riferiti ad esperienze personali e/o di studio</w:t>
            </w:r>
          </w:p>
          <w:p w:rsidR="004B08D9" w:rsidRPr="005E5C04" w:rsidRDefault="004B08D9" w:rsidP="005E5C04">
            <w:pPr>
              <w:pStyle w:val="Paragrafoelenco"/>
              <w:numPr>
                <w:ilvl w:val="0"/>
                <w:numId w:val="17"/>
              </w:numPr>
              <w:spacing w:line="360" w:lineRule="auto"/>
              <w:ind w:left="317"/>
              <w:rPr>
                <w:rFonts w:ascii="Imprint MT Shadow" w:hAnsi="Imprint MT Shadow"/>
                <w:bCs/>
                <w:sz w:val="28"/>
                <w:szCs w:val="28"/>
              </w:rPr>
            </w:pPr>
            <w:r w:rsidRPr="005E5C04">
              <w:rPr>
                <w:rFonts w:ascii="Imprint MT Shadow" w:hAnsi="Imprint MT Shadow"/>
                <w:bCs/>
                <w:sz w:val="28"/>
                <w:szCs w:val="28"/>
              </w:rPr>
              <w:t xml:space="preserve">E’ in grado di sintetizzare oralmente </w:t>
            </w:r>
            <w:r w:rsidR="005E5C04">
              <w:rPr>
                <w:rFonts w:ascii="Imprint MT Shadow" w:hAnsi="Imprint MT Shadow"/>
                <w:bCs/>
                <w:sz w:val="28"/>
                <w:szCs w:val="28"/>
              </w:rPr>
              <w:t xml:space="preserve">e collegare </w:t>
            </w:r>
            <w:r w:rsidRPr="005E5C04">
              <w:rPr>
                <w:rFonts w:ascii="Imprint MT Shadow" w:hAnsi="Imprint MT Shadow"/>
                <w:bCs/>
                <w:sz w:val="28"/>
                <w:szCs w:val="28"/>
              </w:rPr>
              <w:t>le informazioni contenute in testi scritti e/o orali affrontati in classe</w:t>
            </w:r>
            <w:r w:rsidR="005E5C04">
              <w:rPr>
                <w:rFonts w:ascii="Imprint MT Shadow" w:hAnsi="Imprint MT Shadow"/>
                <w:bCs/>
                <w:sz w:val="28"/>
                <w:szCs w:val="28"/>
              </w:rPr>
              <w:t xml:space="preserve"> </w:t>
            </w:r>
          </w:p>
          <w:p w:rsidR="004300E4" w:rsidRPr="005E5C04" w:rsidRDefault="004B08D9" w:rsidP="005E5C04">
            <w:pPr>
              <w:pStyle w:val="Paragrafoelenco"/>
              <w:numPr>
                <w:ilvl w:val="0"/>
                <w:numId w:val="17"/>
              </w:numPr>
              <w:spacing w:after="160" w:line="360" w:lineRule="auto"/>
              <w:ind w:left="317"/>
              <w:rPr>
                <w:rFonts w:ascii="Imprint MT Shadow" w:hAnsi="Imprint MT Shadow"/>
                <w:sz w:val="28"/>
                <w:szCs w:val="28"/>
              </w:rPr>
            </w:pPr>
            <w:r w:rsidRPr="005E5C04">
              <w:rPr>
                <w:rFonts w:ascii="Imprint MT Shadow" w:hAnsi="Imprint MT Shadow"/>
                <w:bCs/>
                <w:sz w:val="28"/>
                <w:szCs w:val="28"/>
              </w:rPr>
              <w:t>E’ in grado di sintetizzare per iscritto le informazioni contenute in testi scritti e/o orali affrontati in classe</w:t>
            </w:r>
          </w:p>
        </w:tc>
      </w:tr>
    </w:tbl>
    <w:p w:rsidR="00CB5828" w:rsidRDefault="00CB5828">
      <w:pPr>
        <w:spacing w:after="200" w:line="276" w:lineRule="auto"/>
      </w:pPr>
    </w:p>
    <w:p w:rsidR="00CB5828" w:rsidRDefault="005E5C04">
      <w:pPr>
        <w:spacing w:after="200" w:line="276" w:lineRule="auto"/>
      </w:pPr>
      <w:r>
        <w:br w:type="page"/>
      </w:r>
    </w:p>
    <w:tbl>
      <w:tblPr>
        <w:tblpPr w:leftFromText="141" w:rightFromText="141" w:vertAnchor="text" w:horzAnchor="margin" w:tblpY="424"/>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918"/>
        <w:gridCol w:w="4972"/>
      </w:tblGrid>
      <w:tr w:rsidR="00CB5828" w:rsidTr="006E7900">
        <w:trPr>
          <w:trHeight w:val="692"/>
        </w:trPr>
        <w:tc>
          <w:tcPr>
            <w:tcW w:w="15882" w:type="dxa"/>
            <w:gridSpan w:val="3"/>
            <w:vAlign w:val="center"/>
          </w:tcPr>
          <w:p w:rsidR="00CB5828" w:rsidRPr="003E270E" w:rsidRDefault="00CB5828" w:rsidP="006E7900">
            <w:pPr>
              <w:spacing w:after="160" w:line="259" w:lineRule="auto"/>
              <w:jc w:val="center"/>
              <w:rPr>
                <w:rFonts w:ascii="Imprint MT Shadow" w:hAnsi="Imprint MT Shadow"/>
                <w:sz w:val="52"/>
                <w:szCs w:val="52"/>
              </w:rPr>
            </w:pPr>
            <w:r>
              <w:rPr>
                <w:rFonts w:ascii="Imprint MT Shadow" w:hAnsi="Imprint MT Shadow"/>
                <w:sz w:val="52"/>
                <w:szCs w:val="52"/>
              </w:rPr>
              <w:lastRenderedPageBreak/>
              <w:t>3.3. ACQUISIRE E INTERPRETARE L’INFORMAZIONE</w:t>
            </w:r>
          </w:p>
        </w:tc>
      </w:tr>
      <w:tr w:rsidR="00CB5828" w:rsidRPr="00BF291E" w:rsidTr="006E7900">
        <w:trPr>
          <w:trHeight w:val="1001"/>
        </w:trPr>
        <w:tc>
          <w:tcPr>
            <w:tcW w:w="4992" w:type="dxa"/>
            <w:vAlign w:val="center"/>
          </w:tcPr>
          <w:p w:rsidR="00CB5828" w:rsidRPr="003E270E" w:rsidRDefault="00CB5828" w:rsidP="006E7900">
            <w:pPr>
              <w:spacing w:after="160" w:line="259" w:lineRule="auto"/>
              <w:jc w:val="center"/>
              <w:rPr>
                <w:rFonts w:ascii="Imprint MT Shadow" w:hAnsi="Imprint MT Shadow"/>
                <w:sz w:val="32"/>
                <w:szCs w:val="32"/>
              </w:rPr>
            </w:pPr>
            <w:r w:rsidRPr="003E270E">
              <w:rPr>
                <w:rFonts w:ascii="Imprint MT Shadow" w:hAnsi="Imprint MT Shadow"/>
                <w:sz w:val="32"/>
                <w:szCs w:val="32"/>
              </w:rPr>
              <w:t>TRAGUARDI DI COMPETENZA</w:t>
            </w:r>
          </w:p>
        </w:tc>
        <w:tc>
          <w:tcPr>
            <w:tcW w:w="5918" w:type="dxa"/>
            <w:vAlign w:val="center"/>
          </w:tcPr>
          <w:p w:rsidR="00CB5828" w:rsidRPr="003E270E" w:rsidRDefault="00CB5828" w:rsidP="006E7900">
            <w:pPr>
              <w:spacing w:after="160" w:line="259" w:lineRule="auto"/>
              <w:jc w:val="center"/>
              <w:rPr>
                <w:rFonts w:ascii="Imprint MT Shadow" w:hAnsi="Imprint MT Shadow"/>
                <w:sz w:val="32"/>
                <w:szCs w:val="32"/>
              </w:rPr>
            </w:pPr>
            <w:r>
              <w:rPr>
                <w:rFonts w:ascii="Imprint MT Shadow" w:hAnsi="Imprint MT Shadow"/>
                <w:sz w:val="32"/>
                <w:szCs w:val="32"/>
              </w:rPr>
              <w:t>SCUOLA INFANZIA</w:t>
            </w:r>
          </w:p>
        </w:tc>
        <w:tc>
          <w:tcPr>
            <w:tcW w:w="4972" w:type="dxa"/>
            <w:vAlign w:val="center"/>
          </w:tcPr>
          <w:p w:rsidR="00CB5828" w:rsidRPr="003E270E" w:rsidRDefault="00CB5828" w:rsidP="006E7900">
            <w:pPr>
              <w:spacing w:after="160" w:line="259" w:lineRule="auto"/>
              <w:jc w:val="center"/>
              <w:rPr>
                <w:rFonts w:ascii="Imprint MT Shadow" w:hAnsi="Imprint MT Shadow"/>
                <w:sz w:val="32"/>
                <w:szCs w:val="32"/>
              </w:rPr>
            </w:pPr>
            <w:r>
              <w:rPr>
                <w:rFonts w:ascii="Imprint MT Shadow" w:hAnsi="Imprint MT Shadow"/>
                <w:sz w:val="32"/>
                <w:szCs w:val="32"/>
              </w:rPr>
              <w:t>SCUOLA PRIMARIA</w:t>
            </w:r>
          </w:p>
        </w:tc>
      </w:tr>
      <w:tr w:rsidR="00CB5828" w:rsidRPr="00BF291E" w:rsidTr="006E7900">
        <w:trPr>
          <w:trHeight w:val="2629"/>
        </w:trPr>
        <w:tc>
          <w:tcPr>
            <w:tcW w:w="4992" w:type="dxa"/>
          </w:tcPr>
          <w:p w:rsidR="005E5C04" w:rsidRPr="005E5C04" w:rsidRDefault="005E5C04" w:rsidP="005E5C04">
            <w:pPr>
              <w:autoSpaceDE w:val="0"/>
              <w:autoSpaceDN w:val="0"/>
              <w:adjustRightInd w:val="0"/>
              <w:spacing w:line="360" w:lineRule="auto"/>
              <w:rPr>
                <w:rFonts w:ascii="Imprint MT Shadow" w:hAnsi="Imprint MT Shadow"/>
                <w:sz w:val="28"/>
                <w:szCs w:val="28"/>
              </w:rPr>
            </w:pPr>
          </w:p>
          <w:p w:rsidR="00CB5828" w:rsidRPr="005E5C04" w:rsidRDefault="00CB5828" w:rsidP="005E5C04">
            <w:pPr>
              <w:autoSpaceDE w:val="0"/>
              <w:autoSpaceDN w:val="0"/>
              <w:adjustRightInd w:val="0"/>
              <w:spacing w:line="360" w:lineRule="auto"/>
              <w:rPr>
                <w:rFonts w:ascii="Imprint MT Shadow" w:hAnsi="Imprint MT Shadow"/>
                <w:sz w:val="28"/>
                <w:szCs w:val="28"/>
              </w:rPr>
            </w:pPr>
            <w:r w:rsidRPr="005E5C04">
              <w:rPr>
                <w:rFonts w:ascii="Imprint MT Shadow" w:hAnsi="Imprint MT Shadow"/>
                <w:sz w:val="28"/>
                <w:szCs w:val="28"/>
              </w:rPr>
              <w:t>Acquisire ed interpretare criticamente l'informazione ricevuta nei diversi ambiti ed attraverso diversi strumenti comunicativi, valutandone l’attendibilità e l’utilità, distinguendo fatti e opinioni.</w:t>
            </w:r>
          </w:p>
          <w:p w:rsidR="00CB5828" w:rsidRPr="005E5C04" w:rsidRDefault="00CB5828" w:rsidP="005E5C04">
            <w:pPr>
              <w:autoSpaceDE w:val="0"/>
              <w:autoSpaceDN w:val="0"/>
              <w:adjustRightInd w:val="0"/>
              <w:spacing w:line="360" w:lineRule="auto"/>
              <w:rPr>
                <w:rFonts w:ascii="Imprint MT Shadow" w:hAnsi="Imprint MT Shadow"/>
                <w:sz w:val="28"/>
                <w:szCs w:val="28"/>
              </w:rPr>
            </w:pPr>
          </w:p>
        </w:tc>
        <w:tc>
          <w:tcPr>
            <w:tcW w:w="5918" w:type="dxa"/>
          </w:tcPr>
          <w:p w:rsidR="00CB5828" w:rsidRPr="005E5C04" w:rsidRDefault="00CB5828" w:rsidP="005E5C04">
            <w:pPr>
              <w:pStyle w:val="Paragrafoelenco"/>
              <w:spacing w:line="360" w:lineRule="auto"/>
              <w:ind w:left="424"/>
              <w:rPr>
                <w:rFonts w:ascii="Imprint MT Shadow" w:hAnsi="Imprint MT Shadow"/>
                <w:sz w:val="28"/>
                <w:szCs w:val="28"/>
              </w:rPr>
            </w:pPr>
            <w:r w:rsidRPr="005E5C04">
              <w:rPr>
                <w:rFonts w:ascii="Imprint MT Shadow" w:hAnsi="Imprint MT Shadow"/>
                <w:sz w:val="28"/>
                <w:szCs w:val="28"/>
              </w:rPr>
              <w:t>L’ALUNNO</w:t>
            </w:r>
          </w:p>
          <w:p w:rsidR="00CB5828" w:rsidRPr="005E5C04" w:rsidRDefault="008F6B38" w:rsidP="005E5C04">
            <w:pPr>
              <w:pStyle w:val="Paragrafoelenco"/>
              <w:numPr>
                <w:ilvl w:val="0"/>
                <w:numId w:val="16"/>
              </w:numPr>
              <w:spacing w:line="360" w:lineRule="auto"/>
              <w:ind w:left="424"/>
              <w:rPr>
                <w:rFonts w:ascii="Imprint MT Shadow" w:hAnsi="Imprint MT Shadow"/>
                <w:sz w:val="28"/>
                <w:szCs w:val="28"/>
                <w:u w:val="single"/>
              </w:rPr>
            </w:pPr>
            <w:r w:rsidRPr="005E5C04">
              <w:rPr>
                <w:rFonts w:ascii="Imprint MT Shadow" w:hAnsi="Imprint MT Shadow"/>
                <w:sz w:val="28"/>
                <w:szCs w:val="28"/>
              </w:rPr>
              <w:t>È in grado di rielaborare le esperienze usando diversi linguaggi e modalità di rappresentazione</w:t>
            </w:r>
            <w:r w:rsidR="00370225">
              <w:rPr>
                <w:rFonts w:ascii="Imprint MT Shadow" w:hAnsi="Imprint MT Shadow"/>
                <w:bCs/>
                <w:sz w:val="28"/>
                <w:szCs w:val="28"/>
              </w:rPr>
              <w:t>.</w:t>
            </w:r>
          </w:p>
        </w:tc>
        <w:tc>
          <w:tcPr>
            <w:tcW w:w="4972" w:type="dxa"/>
          </w:tcPr>
          <w:p w:rsidR="00CB5828" w:rsidRPr="005E5C04" w:rsidRDefault="00CB5828" w:rsidP="00370225">
            <w:pPr>
              <w:spacing w:after="160" w:line="360" w:lineRule="auto"/>
              <w:rPr>
                <w:rFonts w:ascii="Imprint MT Shadow" w:hAnsi="Imprint MT Shadow"/>
                <w:sz w:val="28"/>
                <w:szCs w:val="28"/>
              </w:rPr>
            </w:pPr>
            <w:r w:rsidRPr="005E5C04">
              <w:rPr>
                <w:rFonts w:ascii="Imprint MT Shadow" w:hAnsi="Imprint MT Shadow"/>
                <w:sz w:val="28"/>
                <w:szCs w:val="28"/>
              </w:rPr>
              <w:t>L’ALUNNO</w:t>
            </w:r>
          </w:p>
          <w:p w:rsidR="00370225" w:rsidRPr="00370225" w:rsidRDefault="00370225" w:rsidP="00370225">
            <w:pPr>
              <w:pStyle w:val="Paragrafoelenco"/>
              <w:numPr>
                <w:ilvl w:val="0"/>
                <w:numId w:val="17"/>
              </w:numPr>
              <w:spacing w:line="360" w:lineRule="auto"/>
              <w:ind w:left="317"/>
              <w:rPr>
                <w:rFonts w:ascii="Imprint MT Shadow" w:hAnsi="Imprint MT Shadow"/>
                <w:sz w:val="28"/>
                <w:szCs w:val="28"/>
              </w:rPr>
            </w:pPr>
            <w:r w:rsidRPr="00370225">
              <w:rPr>
                <w:rFonts w:ascii="Imprint MT Shadow" w:hAnsi="Imprint MT Shadow"/>
                <w:sz w:val="28"/>
                <w:szCs w:val="28"/>
              </w:rPr>
              <w:t xml:space="preserve">Acquisisce informazioni </w:t>
            </w:r>
            <w:r>
              <w:rPr>
                <w:rFonts w:ascii="Imprint MT Shadow" w:hAnsi="Imprint MT Shadow"/>
                <w:sz w:val="28"/>
                <w:szCs w:val="28"/>
              </w:rPr>
              <w:t xml:space="preserve">da diverse fonti </w:t>
            </w:r>
            <w:r w:rsidRPr="00370225">
              <w:rPr>
                <w:rFonts w:ascii="Imprint MT Shadow" w:hAnsi="Imprint MT Shadow"/>
                <w:sz w:val="28"/>
                <w:szCs w:val="28"/>
              </w:rPr>
              <w:t xml:space="preserve">e </w:t>
            </w:r>
            <w:r>
              <w:rPr>
                <w:rFonts w:ascii="Imprint MT Shadow" w:hAnsi="Imprint MT Shadow"/>
                <w:sz w:val="28"/>
                <w:szCs w:val="28"/>
              </w:rPr>
              <w:t>comprende che non tutte sono attendibili e coerenti.</w:t>
            </w:r>
          </w:p>
          <w:p w:rsidR="00CB5828" w:rsidRPr="00370225" w:rsidRDefault="008F6B38" w:rsidP="00370225">
            <w:pPr>
              <w:pStyle w:val="Paragrafoelenco"/>
              <w:numPr>
                <w:ilvl w:val="0"/>
                <w:numId w:val="17"/>
              </w:numPr>
              <w:spacing w:after="160" w:line="360" w:lineRule="auto"/>
              <w:ind w:left="317"/>
              <w:rPr>
                <w:rFonts w:ascii="Imprint MT Shadow" w:hAnsi="Imprint MT Shadow"/>
                <w:sz w:val="28"/>
                <w:szCs w:val="28"/>
              </w:rPr>
            </w:pPr>
            <w:r w:rsidRPr="005E5C04">
              <w:rPr>
                <w:rFonts w:ascii="Imprint MT Shadow" w:hAnsi="Imprint MT Shadow"/>
                <w:bCs/>
                <w:sz w:val="28"/>
                <w:szCs w:val="28"/>
              </w:rPr>
              <w:t>E’ in grado</w:t>
            </w:r>
            <w:r w:rsidR="0084259A">
              <w:rPr>
                <w:rFonts w:ascii="Imprint MT Shadow" w:hAnsi="Imprint MT Shadow"/>
                <w:bCs/>
                <w:sz w:val="28"/>
                <w:szCs w:val="28"/>
              </w:rPr>
              <w:t xml:space="preserve"> di rielaborare informazioni acquisite con diverse modalità e ricercare conferme o smentite.</w:t>
            </w:r>
          </w:p>
          <w:p w:rsidR="00370225" w:rsidRDefault="00370225" w:rsidP="00370225">
            <w:pPr>
              <w:pStyle w:val="Paragrafoelenco"/>
              <w:numPr>
                <w:ilvl w:val="0"/>
                <w:numId w:val="17"/>
              </w:numPr>
              <w:spacing w:line="360" w:lineRule="auto"/>
              <w:ind w:left="317"/>
              <w:rPr>
                <w:rFonts w:ascii="Imprint MT Shadow" w:hAnsi="Imprint MT Shadow"/>
                <w:sz w:val="28"/>
                <w:szCs w:val="28"/>
              </w:rPr>
            </w:pPr>
            <w:r w:rsidRPr="00370225">
              <w:rPr>
                <w:rFonts w:ascii="Imprint MT Shadow" w:hAnsi="Imprint MT Shadow"/>
                <w:sz w:val="28"/>
                <w:szCs w:val="28"/>
              </w:rPr>
              <w:t>Distingue fatti e opinioni.</w:t>
            </w:r>
          </w:p>
          <w:p w:rsidR="0084259A" w:rsidRPr="00370225" w:rsidRDefault="0084259A" w:rsidP="0084259A">
            <w:pPr>
              <w:pStyle w:val="Paragrafoelenco"/>
              <w:spacing w:line="360" w:lineRule="auto"/>
              <w:ind w:left="317"/>
              <w:rPr>
                <w:rFonts w:ascii="Imprint MT Shadow" w:hAnsi="Imprint MT Shadow"/>
                <w:sz w:val="28"/>
                <w:szCs w:val="28"/>
              </w:rPr>
            </w:pPr>
          </w:p>
        </w:tc>
      </w:tr>
    </w:tbl>
    <w:p w:rsidR="00CB5828" w:rsidRDefault="00CB5828">
      <w:pPr>
        <w:spacing w:after="200" w:line="276" w:lineRule="auto"/>
      </w:pPr>
      <w:r>
        <w:br w:type="page"/>
      </w:r>
    </w:p>
    <w:p w:rsidR="004300E4" w:rsidRDefault="004300E4" w:rsidP="008717B9"/>
    <w:sectPr w:rsidR="004300E4" w:rsidSect="00C079B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F4" w:rsidRDefault="000103F4" w:rsidP="00617266">
      <w:r>
        <w:separator/>
      </w:r>
    </w:p>
  </w:endnote>
  <w:endnote w:type="continuationSeparator" w:id="0">
    <w:p w:rsidR="000103F4" w:rsidRDefault="000103F4" w:rsidP="0061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F4" w:rsidRDefault="000103F4" w:rsidP="00617266">
      <w:r>
        <w:separator/>
      </w:r>
    </w:p>
  </w:footnote>
  <w:footnote w:type="continuationSeparator" w:id="0">
    <w:p w:rsidR="000103F4" w:rsidRDefault="000103F4" w:rsidP="006172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405"/>
    <w:multiLevelType w:val="hybridMultilevel"/>
    <w:tmpl w:val="9EB8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52B50"/>
    <w:multiLevelType w:val="hybridMultilevel"/>
    <w:tmpl w:val="95DC8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417D5"/>
    <w:multiLevelType w:val="hybridMultilevel"/>
    <w:tmpl w:val="F33A9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102A2"/>
    <w:multiLevelType w:val="hybridMultilevel"/>
    <w:tmpl w:val="F08CB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472532"/>
    <w:multiLevelType w:val="hybridMultilevel"/>
    <w:tmpl w:val="AB9E5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17094A"/>
    <w:multiLevelType w:val="hybridMultilevel"/>
    <w:tmpl w:val="FECED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351A6C"/>
    <w:multiLevelType w:val="hybridMultilevel"/>
    <w:tmpl w:val="991C3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45E85"/>
    <w:multiLevelType w:val="hybridMultilevel"/>
    <w:tmpl w:val="3702AD80"/>
    <w:lvl w:ilvl="0" w:tplc="89FE492A">
      <w:start w:val="1"/>
      <w:numFmt w:val="decimal"/>
      <w:lvlText w:val="%1."/>
      <w:lvlJc w:val="left"/>
      <w:pPr>
        <w:ind w:left="720" w:hanging="360"/>
      </w:pPr>
      <w:rPr>
        <w:rFonts w:hint="default"/>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4D748E"/>
    <w:multiLevelType w:val="hybridMultilevel"/>
    <w:tmpl w:val="9D425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F0957"/>
    <w:multiLevelType w:val="hybridMultilevel"/>
    <w:tmpl w:val="64D49986"/>
    <w:lvl w:ilvl="0" w:tplc="928689A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2E75F8F"/>
    <w:multiLevelType w:val="hybridMultilevel"/>
    <w:tmpl w:val="751E7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B74312"/>
    <w:multiLevelType w:val="hybridMultilevel"/>
    <w:tmpl w:val="B1022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8C2C57"/>
    <w:multiLevelType w:val="hybridMultilevel"/>
    <w:tmpl w:val="8110A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A0053D"/>
    <w:multiLevelType w:val="hybridMultilevel"/>
    <w:tmpl w:val="68563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BF1818"/>
    <w:multiLevelType w:val="hybridMultilevel"/>
    <w:tmpl w:val="F234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260BAC"/>
    <w:multiLevelType w:val="hybridMultilevel"/>
    <w:tmpl w:val="E578E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ED1B8D"/>
    <w:multiLevelType w:val="hybridMultilevel"/>
    <w:tmpl w:val="8DAEB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
  </w:num>
  <w:num w:numId="5">
    <w:abstractNumId w:val="10"/>
  </w:num>
  <w:num w:numId="6">
    <w:abstractNumId w:val="7"/>
  </w:num>
  <w:num w:numId="7">
    <w:abstractNumId w:val="12"/>
  </w:num>
  <w:num w:numId="8">
    <w:abstractNumId w:val="16"/>
  </w:num>
  <w:num w:numId="9">
    <w:abstractNumId w:val="3"/>
  </w:num>
  <w:num w:numId="10">
    <w:abstractNumId w:val="4"/>
  </w:num>
  <w:num w:numId="11">
    <w:abstractNumId w:val="2"/>
  </w:num>
  <w:num w:numId="12">
    <w:abstractNumId w:val="14"/>
  </w:num>
  <w:num w:numId="13">
    <w:abstractNumId w:val="9"/>
  </w:num>
  <w:num w:numId="14">
    <w:abstractNumId w:val="5"/>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57"/>
    <w:rsid w:val="000103F4"/>
    <w:rsid w:val="00042056"/>
    <w:rsid w:val="00086FA0"/>
    <w:rsid w:val="0010403A"/>
    <w:rsid w:val="00137BA9"/>
    <w:rsid w:val="001827DE"/>
    <w:rsid w:val="001C3B5B"/>
    <w:rsid w:val="00232B99"/>
    <w:rsid w:val="0028293E"/>
    <w:rsid w:val="002A15F6"/>
    <w:rsid w:val="002E0191"/>
    <w:rsid w:val="0036602F"/>
    <w:rsid w:val="00370225"/>
    <w:rsid w:val="003E31EF"/>
    <w:rsid w:val="004300E4"/>
    <w:rsid w:val="004961CF"/>
    <w:rsid w:val="004B08D9"/>
    <w:rsid w:val="00545F22"/>
    <w:rsid w:val="005E2D6D"/>
    <w:rsid w:val="005E5C04"/>
    <w:rsid w:val="005E5E8A"/>
    <w:rsid w:val="00616238"/>
    <w:rsid w:val="00617266"/>
    <w:rsid w:val="006246E4"/>
    <w:rsid w:val="006E7900"/>
    <w:rsid w:val="007169B8"/>
    <w:rsid w:val="007F460E"/>
    <w:rsid w:val="0084259A"/>
    <w:rsid w:val="0085616D"/>
    <w:rsid w:val="008717B9"/>
    <w:rsid w:val="008B52C7"/>
    <w:rsid w:val="008F6B38"/>
    <w:rsid w:val="00943A6D"/>
    <w:rsid w:val="009A6FAE"/>
    <w:rsid w:val="009D3797"/>
    <w:rsid w:val="009E1928"/>
    <w:rsid w:val="009E6474"/>
    <w:rsid w:val="00A00BF0"/>
    <w:rsid w:val="00AB772C"/>
    <w:rsid w:val="00AD0AE5"/>
    <w:rsid w:val="00C079BA"/>
    <w:rsid w:val="00C60538"/>
    <w:rsid w:val="00CA1D65"/>
    <w:rsid w:val="00CB5828"/>
    <w:rsid w:val="00D57188"/>
    <w:rsid w:val="00D83700"/>
    <w:rsid w:val="00DB03A9"/>
    <w:rsid w:val="00DF2F30"/>
    <w:rsid w:val="00E4025D"/>
    <w:rsid w:val="00E566A7"/>
    <w:rsid w:val="00FF5057"/>
    <w:rsid w:val="00FF6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1051"/>
  <w15:chartTrackingRefBased/>
  <w15:docId w15:val="{A6F7FA8F-7F79-4499-9408-20548689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9B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16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162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1623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1623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162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1623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616238"/>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616238"/>
    <w:pPr>
      <w:keepNext/>
      <w:keepLines/>
      <w:spacing w:before="200"/>
      <w:outlineLvl w:val="7"/>
    </w:pPr>
    <w:rPr>
      <w:rFonts w:asciiTheme="majorHAnsi" w:eastAsiaTheme="majorEastAsia" w:hAnsiTheme="majorHAnsi" w:cstheme="majorBidi"/>
      <w:color w:val="4F81BD" w:themeColor="accent1"/>
    </w:rPr>
  </w:style>
  <w:style w:type="paragraph" w:styleId="Titolo9">
    <w:name w:val="heading 9"/>
    <w:basedOn w:val="Normale"/>
    <w:next w:val="Normale"/>
    <w:link w:val="Titolo9Carattere"/>
    <w:uiPriority w:val="9"/>
    <w:semiHidden/>
    <w:unhideWhenUsed/>
    <w:qFormat/>
    <w:rsid w:val="006162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623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1623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1623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61623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16238"/>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61623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61623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616238"/>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616238"/>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616238"/>
    <w:rPr>
      <w:b/>
      <w:bCs/>
      <w:color w:val="4F81BD" w:themeColor="accent1"/>
      <w:sz w:val="18"/>
      <w:szCs w:val="18"/>
    </w:rPr>
  </w:style>
  <w:style w:type="paragraph" w:styleId="Titolo">
    <w:name w:val="Title"/>
    <w:basedOn w:val="Normale"/>
    <w:next w:val="Normale"/>
    <w:link w:val="TitoloCarattere"/>
    <w:uiPriority w:val="10"/>
    <w:qFormat/>
    <w:rsid w:val="006162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oloCarattere">
    <w:name w:val="Titolo Carattere"/>
    <w:basedOn w:val="Carpredefinitoparagrafo"/>
    <w:link w:val="Titolo"/>
    <w:uiPriority w:val="10"/>
    <w:rsid w:val="00616238"/>
    <w:rPr>
      <w:rFonts w:asciiTheme="majorHAnsi" w:eastAsiaTheme="majorEastAsia" w:hAnsiTheme="majorHAnsi" w:cstheme="majorBidi"/>
      <w:color w:val="17365D" w:themeColor="text2" w:themeShade="BF"/>
      <w:spacing w:val="5"/>
      <w:sz w:val="52"/>
      <w:szCs w:val="52"/>
    </w:rPr>
  </w:style>
  <w:style w:type="paragraph" w:styleId="Sottotitolo">
    <w:name w:val="Subtitle"/>
    <w:basedOn w:val="Normale"/>
    <w:next w:val="Normale"/>
    <w:link w:val="SottotitoloCarattere"/>
    <w:uiPriority w:val="11"/>
    <w:qFormat/>
    <w:rsid w:val="006162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16238"/>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616238"/>
    <w:rPr>
      <w:b/>
      <w:bCs/>
    </w:rPr>
  </w:style>
  <w:style w:type="character" w:styleId="Enfasicorsivo">
    <w:name w:val="Emphasis"/>
    <w:basedOn w:val="Carpredefinitoparagrafo"/>
    <w:uiPriority w:val="20"/>
    <w:qFormat/>
    <w:rsid w:val="00616238"/>
    <w:rPr>
      <w:i/>
      <w:iCs/>
    </w:rPr>
  </w:style>
  <w:style w:type="paragraph" w:styleId="Nessunaspaziatura">
    <w:name w:val="No Spacing"/>
    <w:uiPriority w:val="1"/>
    <w:qFormat/>
    <w:rsid w:val="00616238"/>
    <w:pPr>
      <w:spacing w:after="0" w:line="240" w:lineRule="auto"/>
    </w:pPr>
  </w:style>
  <w:style w:type="paragraph" w:styleId="Citazione">
    <w:name w:val="Quote"/>
    <w:basedOn w:val="Normale"/>
    <w:next w:val="Normale"/>
    <w:link w:val="CitazioneCarattere"/>
    <w:uiPriority w:val="29"/>
    <w:qFormat/>
    <w:rsid w:val="00616238"/>
    <w:rPr>
      <w:i/>
      <w:iCs/>
      <w:color w:val="000000" w:themeColor="text1"/>
    </w:rPr>
  </w:style>
  <w:style w:type="character" w:customStyle="1" w:styleId="CitazioneCarattere">
    <w:name w:val="Citazione Carattere"/>
    <w:basedOn w:val="Carpredefinitoparagrafo"/>
    <w:link w:val="Citazione"/>
    <w:uiPriority w:val="29"/>
    <w:rsid w:val="00616238"/>
    <w:rPr>
      <w:i/>
      <w:iCs/>
      <w:color w:val="000000" w:themeColor="text1"/>
    </w:rPr>
  </w:style>
  <w:style w:type="paragraph" w:styleId="Citazioneintensa">
    <w:name w:val="Intense Quote"/>
    <w:basedOn w:val="Normale"/>
    <w:next w:val="Normale"/>
    <w:link w:val="CitazioneintensaCarattere"/>
    <w:uiPriority w:val="30"/>
    <w:qFormat/>
    <w:rsid w:val="00616238"/>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616238"/>
    <w:rPr>
      <w:b/>
      <w:bCs/>
      <w:i/>
      <w:iCs/>
      <w:color w:val="4F81BD" w:themeColor="accent1"/>
    </w:rPr>
  </w:style>
  <w:style w:type="character" w:styleId="Enfasidelicata">
    <w:name w:val="Subtle Emphasis"/>
    <w:basedOn w:val="Carpredefinitoparagrafo"/>
    <w:uiPriority w:val="19"/>
    <w:qFormat/>
    <w:rsid w:val="00616238"/>
    <w:rPr>
      <w:i/>
      <w:iCs/>
      <w:color w:val="808080" w:themeColor="text1" w:themeTint="7F"/>
    </w:rPr>
  </w:style>
  <w:style w:type="character" w:styleId="Enfasiintensa">
    <w:name w:val="Intense Emphasis"/>
    <w:basedOn w:val="Carpredefinitoparagrafo"/>
    <w:uiPriority w:val="21"/>
    <w:qFormat/>
    <w:rsid w:val="00616238"/>
    <w:rPr>
      <w:b/>
      <w:bCs/>
      <w:i/>
      <w:iCs/>
      <w:color w:val="4F81BD" w:themeColor="accent1"/>
    </w:rPr>
  </w:style>
  <w:style w:type="character" w:styleId="Riferimentodelicato">
    <w:name w:val="Subtle Reference"/>
    <w:basedOn w:val="Carpredefinitoparagrafo"/>
    <w:uiPriority w:val="31"/>
    <w:qFormat/>
    <w:rsid w:val="00616238"/>
    <w:rPr>
      <w:smallCaps/>
      <w:color w:val="C0504D" w:themeColor="accent2"/>
      <w:u w:val="single"/>
    </w:rPr>
  </w:style>
  <w:style w:type="character" w:styleId="Riferimentointenso">
    <w:name w:val="Intense Reference"/>
    <w:basedOn w:val="Carpredefinitoparagrafo"/>
    <w:uiPriority w:val="32"/>
    <w:qFormat/>
    <w:rsid w:val="00616238"/>
    <w:rPr>
      <w:b/>
      <w:bCs/>
      <w:smallCaps/>
      <w:color w:val="C0504D" w:themeColor="accent2"/>
      <w:spacing w:val="5"/>
      <w:u w:val="single"/>
    </w:rPr>
  </w:style>
  <w:style w:type="character" w:styleId="Titolodellibro">
    <w:name w:val="Book Title"/>
    <w:basedOn w:val="Carpredefinitoparagrafo"/>
    <w:uiPriority w:val="33"/>
    <w:qFormat/>
    <w:rsid w:val="00616238"/>
    <w:rPr>
      <w:b/>
      <w:bCs/>
      <w:smallCaps/>
      <w:spacing w:val="5"/>
    </w:rPr>
  </w:style>
  <w:style w:type="paragraph" w:styleId="Titolosommario">
    <w:name w:val="TOC Heading"/>
    <w:basedOn w:val="Titolo1"/>
    <w:next w:val="Normale"/>
    <w:uiPriority w:val="39"/>
    <w:semiHidden/>
    <w:unhideWhenUsed/>
    <w:qFormat/>
    <w:rsid w:val="00616238"/>
    <w:pPr>
      <w:outlineLvl w:val="9"/>
    </w:pPr>
  </w:style>
  <w:style w:type="paragraph" w:styleId="Paragrafoelenco">
    <w:name w:val="List Paragraph"/>
    <w:basedOn w:val="Normale"/>
    <w:uiPriority w:val="34"/>
    <w:qFormat/>
    <w:rsid w:val="0028293E"/>
    <w:pPr>
      <w:ind w:left="720"/>
      <w:contextualSpacing/>
    </w:pPr>
  </w:style>
  <w:style w:type="paragraph" w:styleId="Intestazione">
    <w:name w:val="header"/>
    <w:basedOn w:val="Normale"/>
    <w:link w:val="IntestazioneCarattere"/>
    <w:uiPriority w:val="99"/>
    <w:unhideWhenUsed/>
    <w:rsid w:val="00617266"/>
    <w:pPr>
      <w:tabs>
        <w:tab w:val="center" w:pos="4819"/>
        <w:tab w:val="right" w:pos="9638"/>
      </w:tabs>
    </w:pPr>
  </w:style>
  <w:style w:type="character" w:customStyle="1" w:styleId="IntestazioneCarattere">
    <w:name w:val="Intestazione Carattere"/>
    <w:basedOn w:val="Carpredefinitoparagrafo"/>
    <w:link w:val="Intestazione"/>
    <w:uiPriority w:val="99"/>
    <w:rsid w:val="0061726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17266"/>
    <w:pPr>
      <w:tabs>
        <w:tab w:val="center" w:pos="4819"/>
        <w:tab w:val="right" w:pos="9638"/>
      </w:tabs>
    </w:pPr>
  </w:style>
  <w:style w:type="character" w:customStyle="1" w:styleId="PidipaginaCarattere">
    <w:name w:val="Piè di pagina Carattere"/>
    <w:basedOn w:val="Carpredefinitoparagrafo"/>
    <w:link w:val="Pidipagina"/>
    <w:uiPriority w:val="99"/>
    <w:rsid w:val="0061726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16</Pages>
  <Words>3738</Words>
  <Characters>21311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Assisi International School</dc:creator>
  <cp:keywords/>
  <dc:description/>
  <cp:lastModifiedBy>Windows User</cp:lastModifiedBy>
  <cp:revision>4</cp:revision>
  <dcterms:created xsi:type="dcterms:W3CDTF">2015-07-19T22:11:00Z</dcterms:created>
  <dcterms:modified xsi:type="dcterms:W3CDTF">2019-07-15T10:36:00Z</dcterms:modified>
</cp:coreProperties>
</file>